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a526" w14:textId="1c8a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"Спорттық-бұқаралық іс-шаралардың бірыңғай күнтізбесін қалыптастыру қағидаларын бекіту туралы" Қазақстан Республикасы Спорт және дене шынықтыру істері агенттігі Төрағасының 2014 жылғы 28 шілдедегі № 294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2024 жылғы 30 желтоқсандағы № 243 бұйрығы. Қазақстан Республикасының Әділет министрлігінде 2024 жылғы 31 желтоқсанда № 35598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"Спорттық-бұқаралық іс-шаралардың бірыңғай күнтізбесін қалыптастыру қағидаларын бекіту туралы" Қазақстан Республикасы Спорт және дене шынықтыру істері агенттігі Төрағасының 2014 жылғы 28 шілдедегі № 294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9674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Спорттық-бұқаралық іс-шаралардың бірыңғай күнтізбесін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Бірыңғай республикалық күнтізбеге және Бірыңғай өңірлік күнтізбеге өзгерістер мен толықтырулар мынадай жағдайларда енгізіледі: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 деңгейдегі спорттық жарыстардың, сондай-ақ Қазақстан Республикасы аумағынан тыс жерлерде өткізілетін спорттық жарыстарға дайындық бойынша іс-шаралардың өткізілу мерзімдері мен (немесе) орындарының, қатысушылар санының өзгеруі;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атқарушы органмен келісім бойынша Қазақстан Республикасының аумағында өткізілетін халықаралық, республикалық және жергілікті деңгейдегі спорттық жарыстардың өткізілу мерзімдері мен (немесе) орындарының, қатысушылар санының өзгеруі;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республикалық, өңірлік аккредиттелген спорт федерацияларының ұсыныстары бойынша бірыңғай республикалық күнтізбеге және жергілікті аккредиттелген спорт федерацияларының ұсыныстары бойынша бірыңғай өңірлік күнтізбеге Қазақстан Республикасының аумағында өткізілетін спорттық жарыстарға дайындық бойынша іс-шараларды өткізілу мерзімдері мен (немесе) орындарының, қатысушылар санының өзгеруі;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республикалық немесе аймақтық немесе жергілікті аккредиттелген спорт федерациясының бастамасымен.";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Бірыңғай республикалық күнтізбеге өзгерістер мен толықтырулар дене шынықтыру және спорт саласындағы уәкілетті органның бұйрығымен айына бір реттен артық енгізілмейді.".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Туризм және спорт министрлігінің интернет-ресурсында орналастыруды;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Туризм және спорт министрінің орынбасарына жүктелсін.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