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b4f" w14:textId="3c8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27 маусымдағы № 8С-11-12 шешімі. Ақмола облысының Әділет департаментінде 2024 жылғы 3 шілдеде № 8783-03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Ақмола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облысындағы көші-қон процестерін реттеу қағидаларын бекіту туралы" Ақмола облыстық мәслихатының 2017 жылғы 29 қыркүйектегі № 6С-15-3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6124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облысындағы көші-қон процестерін реттеу қағидаларын бекіту туралы" Ақмола облыстық мәслихатының 2017 жылғы 29 қыркүйектегі № 6С-15-3 шешіміне өзгеріс енгізу туралы" Ақмола облыстық мәслихатының 2018 жылғы 14 маусымдағы № 6С-21-8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6717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облыстық мәслихатының 2017 жылғы 29 қыркүйектегі № 6С-15-3 "Ақмола облысындағы көші-қон процестерін реттеу қағидаларын бекіту туралы" шешіміне өзгеріс енгізу туралы" Ақмола облыстық мәслихатының 2021 жылғы 10 наурыздағы № 7С-2-5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