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54f6" w14:textId="8fe5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елді мекендер аумағында жер учаскелері жеке меншікке берілген кезде олар үшін төлемақының базалық ставкаларын белгілеу туралы" бірлескен Ақмола облысы әкiмдiгiнiң 2015 жылғы 21 қазандағы № А-10/480 қаулысына және Ақмола облыстық мәслихатының 2015 жылғы 21 қазандағы № 5С-42-3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4 шілдедегі № А-7/318 бірлескен қаулысы және Ақмола облысы мәслихатының 2024 жылғы 4 шілдедегі № 8С-11-30 шешімі. Ақмола облысының Әділет департаментінде 2024 жылғы 12 шілдедегі № 8790-03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облысының елді мекендер аумағында жер учаскелері жеке меншікке берілген кезде олар үшін төлемақының базалық ставкаларын белгілеу туралы" бірлескен Ақмола облысы әкiмдiгiнiң 2015 жылғы 21 қазандағы № А-10/480 қаулысына және Ақмола облыстық мәслихатының 2015 жылғы 21 қазандағы № 5С-42-3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8С-11-30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елді мекендер аумағында жер учаскелері жеке меншікке берілген кезде олар үшін төлемақының базалық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үшiн теңгемен төлемақының базалық ставкасы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өңірдің қалған елді мекендері үшін базалық ставкадан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Молбаза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орман шаруашылығы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қалған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