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dd443" w14:textId="e2dd4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Ақкөл ауданында шаруа немесе фермер қожалығын, ауыл шаруашылығы өндірісін жүргізу үшін уақытша өтеулі жер пайдалану (жалға алу) құқығын беру жөніндегі конкурсқа шығарылатын жер учаскелерінің ең жоғары мөлшерін айқындау туралы</w:t>
      </w:r>
    </w:p>
    <w:p>
      <w:pPr>
        <w:spacing w:after="0"/>
        <w:ind w:left="0"/>
        <w:jc w:val="both"/>
      </w:pPr>
      <w:r>
        <w:rPr>
          <w:rFonts w:ascii="Times New Roman"/>
          <w:b w:val="false"/>
          <w:i w:val="false"/>
          <w:color w:val="000000"/>
          <w:sz w:val="28"/>
        </w:rPr>
        <w:t>Ақмола облысы Ақкөл ауданы әкімдігінің 2024 жылғы 29 мамырдағы № А-5/126 және Ақмола облысы Ақкөл аудандық мәслихатының 2024 жылғы 29 мамырдағы № С 22-6 бірлескен қаулысы мен шешімі. Ақмола облысының Әділет департаментінде 2024 жылғы 30 мамырда № 8759-03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Жер кодексінің 43-1-бабының </w:t>
      </w:r>
      <w:r>
        <w:rPr>
          <w:rFonts w:ascii="Times New Roman"/>
          <w:b w:val="false"/>
          <w:i w:val="false"/>
          <w:color w:val="000000"/>
          <w:sz w:val="28"/>
        </w:rPr>
        <w:t>2-1-тармағына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және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сәйкес, Ақкөл ауданының әкімдігі ҚАУЛЫ ЕТЕДІ және Ақкөл аудандық мәслихаты ШЕШІМ ҚАБЫЛДАДЫ:</w:t>
      </w:r>
    </w:p>
    <w:bookmarkEnd w:id="0"/>
    <w:bookmarkStart w:name="z2" w:id="1"/>
    <w:p>
      <w:pPr>
        <w:spacing w:after="0"/>
        <w:ind w:left="0"/>
        <w:jc w:val="both"/>
      </w:pPr>
      <w:r>
        <w:rPr>
          <w:rFonts w:ascii="Times New Roman"/>
          <w:b w:val="false"/>
          <w:i w:val="false"/>
          <w:color w:val="000000"/>
          <w:sz w:val="28"/>
        </w:rPr>
        <w:t>
      1. Осы бірлескен қаулының және шешімнің қосымшасына сәйкес Ақкөл ауданында шаруа немесе фермер қожалығын, ауыл шаруашылығы өндірісін жүргізу үшін уақытша өтеулі жер пайдалану (жалға алу) құқығын беру жөніндегі конкурсқа шығарылатын жер учаскелерінің ең жоғары мөлшері айқындалсын.</w:t>
      </w:r>
    </w:p>
    <w:bookmarkEnd w:id="1"/>
    <w:bookmarkStart w:name="z3" w:id="2"/>
    <w:p>
      <w:pPr>
        <w:spacing w:after="0"/>
        <w:ind w:left="0"/>
        <w:jc w:val="both"/>
      </w:pPr>
      <w:r>
        <w:rPr>
          <w:rFonts w:ascii="Times New Roman"/>
          <w:b w:val="false"/>
          <w:i w:val="false"/>
          <w:color w:val="000000"/>
          <w:sz w:val="28"/>
        </w:rPr>
        <w:t>
      2. Осы бірлескен қаулы және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Б.Абдрахманов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Ақкөл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С.Абаханов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Ақкөл ауданы</w:t>
            </w:r>
            <w:r>
              <w:br/>
            </w:r>
            <w:r>
              <w:rPr>
                <w:rFonts w:ascii="Times New Roman"/>
                <w:b w:val="false"/>
                <w:i w:val="false"/>
                <w:color w:val="000000"/>
                <w:sz w:val="20"/>
              </w:rPr>
              <w:t>әкімдігінің</w:t>
            </w:r>
            <w:r>
              <w:br/>
            </w:r>
            <w:r>
              <w:rPr>
                <w:rFonts w:ascii="Times New Roman"/>
                <w:b w:val="false"/>
                <w:i w:val="false"/>
                <w:color w:val="000000"/>
                <w:sz w:val="20"/>
              </w:rPr>
              <w:t>2024 жылғы 29 мамырдағы</w:t>
            </w:r>
            <w:r>
              <w:br/>
            </w:r>
            <w:r>
              <w:rPr>
                <w:rFonts w:ascii="Times New Roman"/>
                <w:b w:val="false"/>
                <w:i w:val="false"/>
                <w:color w:val="000000"/>
                <w:sz w:val="20"/>
              </w:rPr>
              <w:t>№ А-5/126 қаулысына және</w:t>
            </w:r>
            <w:r>
              <w:br/>
            </w:r>
            <w:r>
              <w:rPr>
                <w:rFonts w:ascii="Times New Roman"/>
                <w:b w:val="false"/>
                <w:i w:val="false"/>
                <w:color w:val="000000"/>
                <w:sz w:val="20"/>
              </w:rPr>
              <w:t>Ақкөл аудандық мәслихатының</w:t>
            </w:r>
            <w:r>
              <w:br/>
            </w:r>
            <w:r>
              <w:rPr>
                <w:rFonts w:ascii="Times New Roman"/>
                <w:b w:val="false"/>
                <w:i w:val="false"/>
                <w:color w:val="000000"/>
                <w:sz w:val="20"/>
              </w:rPr>
              <w:t>2024 жылғы 29 мамырдағы</w:t>
            </w:r>
            <w:r>
              <w:br/>
            </w:r>
            <w:r>
              <w:rPr>
                <w:rFonts w:ascii="Times New Roman"/>
                <w:b w:val="false"/>
                <w:i w:val="false"/>
                <w:color w:val="000000"/>
                <w:sz w:val="20"/>
              </w:rPr>
              <w:t>№ С 22-6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Ақкөл ауданында шаруа немесе фермер қожалығын, ауыл шаруашылығы өндірісін жүргізу үшін уақытша өтеулі жер пайдалану (жалға алу) құқығын беру жөніндегі конкурсқа шығарылатын жер учаскелерінің ең жоғары мөлшері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алқаптарының ауданы, гектар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немесе фермер қожалығын жүргізу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өндірісін жүргізу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