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0fd" w14:textId="3994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26 наурыздағы № 8С 14/3 шешімі. Ақмола облысының Әділет департаментінде 2024 жылғы 2 сәуірде № 8744-03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ауданының әкімдігі айқындаған тәртібі мен шарттарында жергілікті бюджеттен қаржыландырылатын ұйымдар жұмыскерлерінің лауазымдық айлықақыларына жергілікті бюджет қаражаты есебінен 30 пайыз мөлшерінде ынталандыру үстемеақылары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