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6d0b" w14:textId="cbf6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"Ерейментау ауданында барлық кандидаттар үшін үгіттік баспа материалдарын орналастыру үшін орындарды белгілеу туралы" Ақмола облысы Ерейментау ауданы әкімдігінің 2020 жылғы 1 маусымдағы № а-6/166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2024 жылғы 9 шілдедегі № а-7/197 қаулысы. Ақмола облысының Әділет департаментінде 2024 жылғы 9 шілдеде № 8787-03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Ерейментау ауданы әкімдігінің "Ерейментау ауданында барлық кандидаттар үшін үгіттік баспа материалдарын орналастыру үшін орындарды белгілеу туралы" 2020 жылғы 1 маусымдағы № а-6/166 (Нормативтік құқықтық актілерді мемлекеттік тіркеу тізілімінде № 7876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Ерейментау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Ерейментау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а-7/197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барлық кандидаттар үшін үгiттiк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113.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114.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Шоқан Уәлиханов көшесі, 39.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Шәмшіт Байтуаров атындағы көшесі, 15.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Рақымжан Қошқарбаев атындағы көшесі, 19.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Шайкен Тұрсынбаев атындағы көшесі, 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Иллиадор Поморцев атындағы көшесі, 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Жаңатұрмыс көшесі, 36.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Тәуелсіздік көшесі, 42.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Ыбырай Алтынсарин атындағы көшесі, 9.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Сарыжайлау көшесі,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Юрий Гагарин көшесі, 34.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Мейман Мақатаев көшесі, 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Шайхы Кәрібаев көшесі, 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стенд,Сарыарқа көшесі, 53.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Достық көшесі, 4/2.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Ынтымақ көшесі, 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Бөгенбай батыр атындағы көшесі, 9/3.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Жәнібеков Құрмаш атындағы көшесі,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Сәкен Сейфуллин көшесі, 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Орталық көшесі, 12.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Тәуелсіздік көшесі, 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Қарағайлы көшесі, 16/1.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Жастар көшесі, 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Жолбасшы көшесі, 13.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Ыбрай Алтынсарин атындағы көшесі,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Бөгенбай батыр атындағы көшесі, 16/1.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Достық көшесі, 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Мәншүк Маметова көшесі, 1а.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Жастар көшесі, 3.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Саққұлақ Би атындағы көшесі, 16.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Яков Киселев көшесі, 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Бейбітшілік көшесі, 11.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Зейн Шашкин атындағы көшесі, 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Зейн Шашкин атындағы көшесі, 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Абай Құнанбаев атындағы көшесі, 93.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Жеңіс көшесі, 29.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Болашақ көшесі, 11.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