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b86f" w14:textId="e1ab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 наурыздағы № 143/18-8 шешімі. Ақмола облысының Әділет департаментінде 2024 жылғы 6 наурызда № 8702-03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кейбір шешімдерінің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"Целиноград ауданында тұрғын үй көмегін көрсету мөлшерін және тәртібін айқындау туралы" Целиноград аудандық мәслихатының 2021 жылғы 11 ақпандағы № 13/2-7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8363 болып тіркелген);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"Целиноград аудандық мәслихатының 2021 жылғы 11 ақпандағы № 13/2-7 "Целиноград ауданында тұрғын үй көмегін көрсету мөлшерін және тәртібін айқындау туралы" шешіміне өзгерістер енгізу туралы" Целиноград аудандық мәслихатының 2023 жылғы 10 тамыздағы № 69/9-8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8607-03 болып тіркелген).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