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6589" w14:textId="2ef6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қаласының әлеуметтік маңызы бар қатынастардың тізбесін айқындау туралы" Ақтөбе облыстық мәслихатының 2021 жылғы 17 мамырдағы № 33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2024 жылғы 25 қыркүйектегі № 159 шешімі. Ақтөбе облысының Әділет департаментінде 2024 жылғы 30 қыркүйекте № 8634-04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қаласының әлеуметтік маңызы бар қатынастардың тізбесін айқындау туралы" Ақтөбе облыстық мәслихатының 2021 жылғы 17 мамырдағы № 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8297 тіркелген) мынадай өзгеріс енгізілcін: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мамырдағы №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әлеуметтік маңызы бар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шағын ауданы – "Сапар автовокзалы" ЖШС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"Қазхром ТҰК" АҚ"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 комбинаты" аялдамасы – "Ақтөбе хром қосындылары зауыты" 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ММ ШЖҚ "Көпсалалы облыстық аурухана" МКК – Жібек жолы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Алтын орда шағын ауданы - Жаңатұрмыс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"Темір 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Әлия Молдағұлова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"Западно-Казахстанская ярмарка" ЖШС – Ақтөбе қаласының №5 Жалпы білім беретін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"Гүлдәурен" аялдамасы – "Болашақ"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Кірпішті көшесі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Жарық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 батыр көшесі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хром қосындылары зауыты" АҚ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 автовокзалы"ЖШС – Ақжар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Оңтүстік-Батыс-2 тұрғын үй алабы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Жаңақоныс-2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"Сапар автовокзалы" ЖШС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Қызылжар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"Шығыс"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– "Шернияз Жарылғасұлы"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жол вокзалы" аялдамасы – Пригородный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Әлкей Марғұлан атындағы № 71 жалпы білім беретін орта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Құрашасай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тұрғын үй алабы - Садовое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"Қазхром" ТҰК" АҚ №4 цехы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Өрлеу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Ақжар-2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базары – Сазды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– Ақшат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"Ақтөбе облысының денсаулық сақтау басқармасы" ММ ШЖҚ "Ақтөбе медициналық орталығы" МКК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шағын ауданы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тұрғын үй алабы – "Тұрғындар қалашығы" аялдамасы – А.С.Пушкин атындағы саябақ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"Тұрғындар қалашығы" аялдамасы – "Әуеқалашық"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тұрғын үй алабы – Орталық базар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№5 жалпы білім беретін орта мектебі – Абай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тұрғын үй алабы – Қызылжар тұрғын үй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тұрғын үй алабы – 8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(49а)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тұрғын үй алабы – Орталық базар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ТҰҚ- Трансұлттық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