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1ae6" w14:textId="8ce1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Ырғыз ауданы әкімдігінің 2019 жылғы 15 қарашадағы № 196 "Ырғыз ауданы бойынша 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 әкімдігінің 2024 жылғы 29 мамырдағы № 76 қаулысы. Ақтөбе облысының Әділет департаментінде 2024 жылғы 31 мамырдағы № 8587-04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Ырғыз ауданы әкімдігінің 2019 жылғы 15 қарашадағы № 196 "Ырғыз ауданы бойынша 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тізбесін айқындау туралы" (Нормативтік құқықтық актілерді мемлекеттік тіркеу тізілімінде № 6462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әкiмдiгiнiң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"15"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Ырғыз ауданы бойынша 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МКҚ біліктілігі орташа деңгейдегі санаты жоқ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мамандарының лауазымдары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басшысы (директоры)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ММ және МҚК басшысы (директоры)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ММ және МҚК көркемдік жетекшісі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сектор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кітапхана меңгерушісі (басшысы)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бірінші санаттағы мамандар: барлық атаудағы әдістемеші (негізгі қызметтер), ұжым (үйірме)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мамандар: аккомпаниатор, библиогроф, кітапханашы, барлық атаудағы әдістемеші (негізгі қызметтер), мәдени ұйымдастырушы (негізгі қызметтер), ұжым (үйірме) басшысы, режиссер, хореограф, музыкалық әрлеуші, барлық атаудағы суретшілер (негізгі қызметкер)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екінші санаттағы мамандар: библиогроф, кітапханашы, барлық атаудағы әдістемеші (негізгі қызметтер), ұжым (үйірме)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мамандар: кітапханашы, мәдени ұйымдастырушы (негізгі қызметтер), барлық атаудағы суретшілер (негізгі қызметкер)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МҚК – мемлекеттік қазыналық кәсіпорын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