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9014" w14:textId="6939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Қобда аудандық мәслихатының 2024 жылғы 4 сәуірдегі № 173 шешімі. Ақтөбе облысының Әділет департаментінде 2024 жылғы 10 сәуірдегі № 8569-04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Қобда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Қобда ауданында тұрғын үй көмегін көрсетудің мөлшері мен тәртібі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Қобда аудандық мәслихатының кейбір шешімдерінің күші жойылды деп танылсын.</w:t>
      </w:r>
    </w:p>
    <w:bookmarkStart w:name="z5"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 2024 жылғы 4 сәуірдегі № 173 </w:t>
            </w:r>
            <w:r>
              <w:br/>
            </w:r>
            <w:r>
              <w:rPr>
                <w:rFonts w:ascii="Times New Roman"/>
                <w:b w:val="false"/>
                <w:i w:val="false"/>
                <w:color w:val="000000"/>
                <w:sz w:val="20"/>
              </w:rPr>
              <w:t>шешіміне 1 қосымша</w:t>
            </w:r>
          </w:p>
        </w:tc>
      </w:tr>
    </w:tbl>
    <w:bookmarkStart w:name="z7" w:id="1"/>
    <w:p>
      <w:pPr>
        <w:spacing w:after="0"/>
        <w:ind w:left="0"/>
        <w:jc w:val="left"/>
      </w:pPr>
      <w:r>
        <w:rPr>
          <w:rFonts w:ascii="Times New Roman"/>
          <w:b/>
          <w:i w:val="false"/>
          <w:color w:val="000000"/>
        </w:rPr>
        <w:t xml:space="preserve"> Қобда ауданында тұрғын үй көмегін көрсетудің мөлшері мен тәртібі</w:t>
      </w:r>
    </w:p>
    <w:bookmarkEnd w:id="1"/>
    <w:p>
      <w:pPr>
        <w:spacing w:after="0"/>
        <w:ind w:left="0"/>
        <w:jc w:val="left"/>
      </w:pPr>
    </w:p>
    <w:p>
      <w:pPr>
        <w:spacing w:after="0"/>
        <w:ind w:left="0"/>
        <w:jc w:val="both"/>
      </w:pPr>
      <w:r>
        <w:rPr>
          <w:rFonts w:ascii="Times New Roman"/>
          <w:b w:val="false"/>
          <w:i w:val="false"/>
          <w:color w:val="000000"/>
          <w:sz w:val="28"/>
        </w:rPr>
        <w:t>
      1. Тұрғын үй көмегі жергілікті бюджет қаражаты есебінен Қобда ауданында тұратын, Қазақстан Республикасының аумағындағы жалғыз тұрғынжайы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 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"Қобда аудандық жұмыспен қамту және әлеуметтік бағдарламалар бөлімі" мемлекеттік мекемесімен (бұдан әрі – уәкілетті орган) жүзеге асырылады.</w:t>
      </w:r>
    </w:p>
    <w:bookmarkStart w:name="z9" w:id="2"/>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 тарауымен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xml:space="preserve">
      Аз қамтылған отбасы (азамат) (немесе нотариалды куәландырылған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өтініш берушінің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w:t>
      </w:r>
    </w:p>
    <w:p>
      <w:pPr>
        <w:spacing w:after="0"/>
        <w:ind w:left="0"/>
        <w:jc w:val="both"/>
      </w:pPr>
      <w:r>
        <w:rPr>
          <w:rFonts w:ascii="Times New Roman"/>
          <w:b w:val="false"/>
          <w:i w:val="false"/>
          <w:color w:val="000000"/>
          <w:sz w:val="28"/>
        </w:rPr>
        <w:t>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w:t>
      </w:r>
    </w:p>
    <w:p>
      <w:pPr>
        <w:spacing w:after="0"/>
        <w:ind w:left="0"/>
        <w:jc w:val="both"/>
      </w:pPr>
      <w:r>
        <w:rPr>
          <w:rFonts w:ascii="Times New Roman"/>
          <w:b w:val="false"/>
          <w:i w:val="false"/>
          <w:color w:val="000000"/>
          <w:sz w:val="28"/>
        </w:rPr>
        <w:t>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w:t>
      </w:r>
    </w:p>
    <w:p>
      <w:pPr>
        <w:spacing w:after="0"/>
        <w:ind w:left="0"/>
        <w:jc w:val="both"/>
      </w:pPr>
      <w:r>
        <w:rPr>
          <w:rFonts w:ascii="Times New Roman"/>
          <w:b w:val="false"/>
          <w:i w:val="false"/>
          <w:color w:val="000000"/>
          <w:sz w:val="28"/>
        </w:rPr>
        <w:t>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w:t>
      </w:r>
    </w:p>
    <w:p>
      <w:pPr>
        <w:spacing w:after="0"/>
        <w:ind w:left="0"/>
        <w:jc w:val="both"/>
      </w:pPr>
      <w:r>
        <w:rPr>
          <w:rFonts w:ascii="Times New Roman"/>
          <w:b w:val="false"/>
          <w:i w:val="false"/>
          <w:color w:val="000000"/>
          <w:sz w:val="28"/>
        </w:rPr>
        <w:t>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Тұрғын үй көмегін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Қобда ауданында тұрғын үй көмегін көрсетудің мөлшері мен тәртібінің </w:t>
      </w:r>
      <w:r>
        <w:rPr>
          <w:rFonts w:ascii="Times New Roman"/>
          <w:b w:val="false"/>
          <w:i w:val="false"/>
          <w:color w:val="000000"/>
          <w:sz w:val="28"/>
        </w:rPr>
        <w:t>4 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Аз қамтылған отбасылар (азаматтар) (немесе нотариалды куәландырған сенімхат бойынша оның өкілі) қайта өтініш берген кезде осы Қобда ауданында тұрғын үй көмегін көрсетудің мөлшері мен тәртібінің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табыстарын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16" w:id="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3"/>
    <w:bookmarkStart w:name="z17" w:id="4"/>
    <w:p>
      <w:pPr>
        <w:spacing w:after="0"/>
        <w:ind w:left="0"/>
        <w:jc w:val="both"/>
      </w:pPr>
      <w:r>
        <w:rPr>
          <w:rFonts w:ascii="Times New Roman"/>
          <w:b w:val="false"/>
          <w:i w:val="false"/>
          <w:color w:val="000000"/>
          <w:sz w:val="28"/>
        </w:rPr>
        <w:t>
      10.Уәкілетті орган тұрғын үй көмегін көрсетуден мынадай негіздер бойынша:</w:t>
      </w:r>
    </w:p>
    <w:bookmarkEnd w:id="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5"/>
    <w:bookmarkStart w:name="z19" w:id="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6"/>
    <w:bookmarkStart w:name="z20" w:id="7"/>
    <w:p>
      <w:pPr>
        <w:spacing w:after="0"/>
        <w:ind w:left="0"/>
        <w:jc w:val="both"/>
      </w:pPr>
      <w:r>
        <w:rPr>
          <w:rFonts w:ascii="Times New Roman"/>
          <w:b w:val="false"/>
          <w:i w:val="false"/>
          <w:color w:val="000000"/>
          <w:sz w:val="28"/>
        </w:rPr>
        <w:t>
      13. Төлем тоқсан сайын, тоқсанның соңғы айының 20 (жиырмасыншы) күнінен кейін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Уәкілетті орган шағымды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уәкілетті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8"/>
    <w:p>
      <w:pPr>
        <w:spacing w:after="0"/>
        <w:ind w:left="0"/>
        <w:jc w:val="both"/>
      </w:pPr>
      <w:r>
        <w:rPr>
          <w:rFonts w:ascii="Times New Roman"/>
          <w:b w:val="false"/>
          <w:i w:val="false"/>
          <w:color w:val="000000"/>
          <w:sz w:val="28"/>
        </w:rPr>
        <w:t>
      15. Осы Қобда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 2024 жылғы 4 сәуірдегі № 173 </w:t>
            </w:r>
            <w:r>
              <w:br/>
            </w:r>
            <w:r>
              <w:rPr>
                <w:rFonts w:ascii="Times New Roman"/>
                <w:b w:val="false"/>
                <w:i w:val="false"/>
                <w:color w:val="000000"/>
                <w:sz w:val="20"/>
              </w:rPr>
              <w:t>шешіміне 2 қосымша</w:t>
            </w:r>
          </w:p>
        </w:tc>
      </w:tr>
    </w:tbl>
    <w:bookmarkStart w:name="z24" w:id="9"/>
    <w:p>
      <w:pPr>
        <w:spacing w:after="0"/>
        <w:ind w:left="0"/>
        <w:jc w:val="left"/>
      </w:pPr>
      <w:r>
        <w:rPr>
          <w:rFonts w:ascii="Times New Roman"/>
          <w:b/>
          <w:i w:val="false"/>
          <w:color w:val="000000"/>
        </w:rPr>
        <w:t xml:space="preserve"> Қобда аудандық мәслихатының күші жойылды деп танылған кейбір шешімдерінің тізбесі</w:t>
      </w:r>
    </w:p>
    <w:bookmarkEnd w:id="9"/>
    <w:bookmarkStart w:name="z25" w:id="10"/>
    <w:p>
      <w:pPr>
        <w:spacing w:after="0"/>
        <w:ind w:left="0"/>
        <w:jc w:val="both"/>
      </w:pPr>
      <w:r>
        <w:rPr>
          <w:rFonts w:ascii="Times New Roman"/>
          <w:b w:val="false"/>
          <w:i w:val="false"/>
          <w:color w:val="000000"/>
          <w:sz w:val="28"/>
        </w:rPr>
        <w:t xml:space="preserve">
      1) Ақтөбе облысы Қобда аудандық мәслихатының "Қобда ауданында тұрғын үй көмегін көрсету мөлшерін және тәртібін айқындау туралы" 2021 жылғы 5 қаңтардағы № 427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8009 болып тіркелген);</w:t>
      </w:r>
    </w:p>
    <w:bookmarkEnd w:id="10"/>
    <w:bookmarkStart w:name="z26" w:id="11"/>
    <w:p>
      <w:pPr>
        <w:spacing w:after="0"/>
        <w:ind w:left="0"/>
        <w:jc w:val="both"/>
      </w:pPr>
      <w:r>
        <w:rPr>
          <w:rFonts w:ascii="Times New Roman"/>
          <w:b w:val="false"/>
          <w:i w:val="false"/>
          <w:color w:val="000000"/>
          <w:sz w:val="28"/>
        </w:rPr>
        <w:t xml:space="preserve">
      2) Ақтөбе облысы Қобда аудандық мәслихатының "Қобда аудандық мәслихатының 2021 жылғы 5 қаңтардағы № 427 "Қобда ауданында тұрғын үй көмегін көрсету мөлшерін және тәртібін айқындау туралы" шешіміне өзгерістер енгізу туралы" 2023 жылғы 15 маусымдағы № 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8373 болып тіркелген);</w:t>
      </w:r>
    </w:p>
    <w:bookmarkEnd w:id="11"/>
    <w:bookmarkStart w:name="z27" w:id="12"/>
    <w:p>
      <w:pPr>
        <w:spacing w:after="0"/>
        <w:ind w:left="0"/>
        <w:jc w:val="both"/>
      </w:pPr>
      <w:r>
        <w:rPr>
          <w:rFonts w:ascii="Times New Roman"/>
          <w:b w:val="false"/>
          <w:i w:val="false"/>
          <w:color w:val="000000"/>
          <w:sz w:val="28"/>
        </w:rPr>
        <w:t xml:space="preserve">
      3) Ақтөбе облысы Қобда аудандық мәслихатының "Қобда аудандық мәслихатының 2021 жылғы 5 қаңтардағы № 427 "Қобда ауданында тұрғын үй көмегін көрсету мөлшерін және тәртібін айқындау туралы" шешіміне өзгеріс енгізу туралы" 2023 жылғы 7 желтоқсандағы № 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8458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