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4b22" w14:textId="8754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 әкімдігінің 2021 жылғы 8 желтоқсандағы № 246 "Темір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Темір ауданы әкімдігінің 2024 жылғы 12 қарашадағы № 247 қаулысы. Ақтөбе облысының Әділет департаментінде 2024 жылғы 25 қарашада № 8657-04 болып тіркелді</w:t>
      </w:r>
    </w:p>
    <w:p>
      <w:pPr>
        <w:spacing w:after="0"/>
        <w:ind w:left="0"/>
        <w:jc w:val="both"/>
      </w:pPr>
      <w:bookmarkStart w:name="z2" w:id="0"/>
      <w:r>
        <w:rPr>
          <w:rFonts w:ascii="Times New Roman"/>
          <w:b w:val="false"/>
          <w:i w:val="false"/>
          <w:color w:val="000000"/>
          <w:sz w:val="28"/>
        </w:rPr>
        <w:t>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Темір ауданы әкімдігінің 2021 жылғы 8 желтоқсандағы № 246 "Темір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26300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 әкімінің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ауданы әкімдігінің </w:t>
            </w:r>
            <w:r>
              <w:br/>
            </w:r>
            <w:r>
              <w:rPr>
                <w:rFonts w:ascii="Times New Roman"/>
                <w:b w:val="false"/>
                <w:i w:val="false"/>
                <w:color w:val="000000"/>
                <w:sz w:val="20"/>
              </w:rPr>
              <w:t xml:space="preserve">2024 жылғы 12 қарашадағы </w:t>
            </w:r>
            <w:r>
              <w:br/>
            </w:r>
            <w:r>
              <w:rPr>
                <w:rFonts w:ascii="Times New Roman"/>
                <w:b w:val="false"/>
                <w:i w:val="false"/>
                <w:color w:val="000000"/>
                <w:sz w:val="20"/>
              </w:rPr>
              <w:t>№ 247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ауданы әкімдігінің </w:t>
            </w:r>
            <w:r>
              <w:br/>
            </w:r>
            <w:r>
              <w:rPr>
                <w:rFonts w:ascii="Times New Roman"/>
                <w:b w:val="false"/>
                <w:i w:val="false"/>
                <w:color w:val="000000"/>
                <w:sz w:val="20"/>
              </w:rPr>
              <w:t xml:space="preserve">2021 жылғы 8 желтоқсандағы </w:t>
            </w:r>
            <w:r>
              <w:br/>
            </w:r>
            <w:r>
              <w:rPr>
                <w:rFonts w:ascii="Times New Roman"/>
                <w:b w:val="false"/>
                <w:i w:val="false"/>
                <w:color w:val="000000"/>
                <w:sz w:val="20"/>
              </w:rPr>
              <w:t>№ 246 қаулысымен бекітілген</w:t>
            </w:r>
          </w:p>
        </w:tc>
      </w:tr>
    </w:tbl>
    <w:bookmarkStart w:name="z7" w:id="4"/>
    <w:p>
      <w:pPr>
        <w:spacing w:after="0"/>
        <w:ind w:left="0"/>
        <w:jc w:val="left"/>
      </w:pPr>
      <w:r>
        <w:rPr>
          <w:rFonts w:ascii="Times New Roman"/>
          <w:b/>
          <w:i w:val="false"/>
          <w:color w:val="000000"/>
        </w:rPr>
        <w:t xml:space="preserve"> Темір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Темір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Темір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2" w:id="9"/>
    <w:p>
      <w:pPr>
        <w:spacing w:after="0"/>
        <w:ind w:left="0"/>
        <w:jc w:val="both"/>
      </w:pPr>
      <w:r>
        <w:rPr>
          <w:rFonts w:ascii="Times New Roman"/>
          <w:b w:val="false"/>
          <w:i w:val="false"/>
          <w:color w:val="000000"/>
          <w:sz w:val="28"/>
        </w:rPr>
        <w:t>
      3. "Темір ауданының тұрғын үй-коммуналдық шаруашылығы, жолаушылар көлігі және автомобиль жолдары бөлімі" мемлекеттік мекемесі (бұдан әрі - Бөлім)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3" w:id="10"/>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Темір ауданының бірыңғай сәулеттік келбетін әзірлеуді және бекітуді қамтамасыз етеді.</w:t>
      </w:r>
    </w:p>
    <w:bookmarkEnd w:id="10"/>
    <w:bookmarkStart w:name="z14" w:id="11"/>
    <w:p>
      <w:pPr>
        <w:spacing w:after="0"/>
        <w:ind w:left="0"/>
        <w:jc w:val="both"/>
      </w:pPr>
      <w:r>
        <w:rPr>
          <w:rFonts w:ascii="Times New Roman"/>
          <w:b w:val="false"/>
          <w:i w:val="false"/>
          <w:color w:val="000000"/>
          <w:sz w:val="28"/>
        </w:rPr>
        <w:t>
      5. Темір ауданының әкімдігі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bookmarkStart w:name="z16" w:id="13"/>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қасбетін, шатырын жөндеу жөніндегі жұмыстар жүргізілмейді.</w:t>
      </w:r>
    </w:p>
    <w:bookmarkEnd w:id="13"/>
    <w:bookmarkStart w:name="z17"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8"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9"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20" w:id="17"/>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17"/>
    <w:bookmarkStart w:name="z21" w:id="18"/>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2"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3" w:id="2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0"/>
    <w:bookmarkStart w:name="z24" w:id="21"/>
    <w:p>
      <w:pPr>
        <w:spacing w:after="0"/>
        <w:ind w:left="0"/>
        <w:jc w:val="left"/>
      </w:pPr>
      <w:r>
        <w:rPr>
          <w:rFonts w:ascii="Times New Roman"/>
          <w:b/>
          <w:i w:val="false"/>
          <w:color w:val="000000"/>
        </w:rPr>
        <w:t xml:space="preserve"> 4-тарау. Қорытынды қағида</w:t>
      </w:r>
    </w:p>
    <w:bookmarkEnd w:id="21"/>
    <w:bookmarkStart w:name="z25" w:id="22"/>
    <w:p>
      <w:pPr>
        <w:spacing w:after="0"/>
        <w:ind w:left="0"/>
        <w:jc w:val="both"/>
      </w:pPr>
      <w:r>
        <w:rPr>
          <w:rFonts w:ascii="Times New Roman"/>
          <w:b w:val="false"/>
          <w:i w:val="false"/>
          <w:color w:val="000000"/>
          <w:sz w:val="28"/>
        </w:rPr>
        <w:t>
      14. Темір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