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01038" w14:textId="e2010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3 қыркүйектегі № 448 "Ойыл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28 наурыздағы № 127 шешімі. Ақтөбе облысының Әділет департаментінде 2024 жылғы 29 наурызда № 8549-04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3 қыркүйектегі № 448 "Ойыл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7407 болып тіркелген) келесідей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2024 жылғы 28 наурыздағы № 127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3 қыркүйектегі № 448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ауданындағы пикеттеуді өткізуге тыйым салынған іргелес аумақтардың шекаралары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 өткізуге: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су, әуе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құбыржолдарда, ұлттық электр желісінде, магистральдық байланыс желілерінде және оларға іргелес жатқан аумақтарда тыйым салынады.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