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9604" w14:textId="7ef9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2023 жылғы 17 тамыздағы "Алматы облысының су объектілерінің су қорғау аймақтары, белдеулерін және оларды шаруашылықта пайдалану арнайы режимін белгілеу туралы" № 278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2024 жылғы 20 маусымдағы № 209 қаулысы. Алматы облысы Әділет департаментінде 2024 жылғы 24 маусымда № 6133-05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2023 жылғы 17 тамыздағы "Алматы облысының су объектілерінің су қорғау аймақтары, белдеулерін және оларды шаруашылықта пайдалану арнайы режимін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6024-05 болып тіркелген) мынадай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табиғи ресурстар және табиғатты пайдалануды реттеу басқармасы"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Алматы облысы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Алматы облысы әкімдігінің интернет-ресурсында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және ирригация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шаруашылығы комитетінің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ресурстарын пайдалануды реттеу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қорғау жөніндегі Балқаш-Алакөл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бассейндік 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2024 жылғы 20 маусымдағы № 209 қаулысына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объектілерінің су қорғау аймақтары мен белдеулерінің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объектілерінің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объектілерінің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белдеуінің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шекаралары шегінде (кадастрлық нөмірлері: 03-045-070-545; 03-045-093-209; 03-045-093-200; 03-045-227-005) Ұзынқарғалы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учаскелерінің шекаралары шегінде (кадастрлық нөмірлері: 03-045-093-169, 03-045-093-911) Ұзынқарғалы өзенінің (оң жақ жағалауының) су қорғау аймақтары мен белдеулері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учаскесі шекарасы шегінде (кадастрлық нөмірі: 03-045-227-539) Ұзынқарғалы өзенінің су қорғау аймақтары мен белдеулері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учаскесі шекарасы шегінде (кадастрлық нөмірі: 03-045-099-260) Ұзынқарғалы өзенінің (сол жақ жағалауының) және Шолақ-Қарғалы өзенінің (оң жақ жағалауының) су қорғау аймақтары мен белдеулері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шекаралары шегінде (кадастрлық нөмірлері: 03-047-227-027, 03-047-227-057, 03-047-227-058, 03-047-227-059, 03-047-227-111, 03-047-227-118) Ақсай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шекарасы шегінде (кадастрлық нөмірі: 03-044-193-018) Түрген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шекарасы шегінде (кадастрлық нөмірі: 03-045-099-332) Ұзынқарғалы өзенінің (сол жақ жағалауы) және Шолақ-Қарғалы өзенінің (оң жақ жағалауының)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учаскесі шекарасы шегінде (кадастрлық нөмірі: 03-046-196-077) Қаскелең өзенінің (оң жақ жағалауының) су қорғау аймақтары мен белдеулері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учаскелерінің шекаралары шегінде (кадастрлық нөмірлері: 03-045-093-1037,03-045-099-303)Ұзынқарғалы өзенінің (сол жақ жағалауы) және Шолақ-Қарғалы өзенінің (оң жақ жағалауының) су қорғау аймақтары мен белдеулері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учаскесі шекарасы шегінде (кадастрлық нөмірі: 03-047-277-034 Ақсай өзенінің (оң жақ жағалауының) су қорғау аймақтары мен белдеулері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шекаралары шегінде (кадастрлық нөмірлері: 03-044-193-236; 03-044-193-237) Түрген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шекаралары шегінде (кадастрлық нөмірлері: 03-044-237-442, 03-044-237-424) Қаратұрық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шекарасы шегінде (кадастрлық нөмірі: 03-044-023-332 Бесағаш өзенінің (оң жақ жағалауының)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шекарасы шегінде (кадастрлық нөмірлері: 03-051-146-288, 03-044-023-256 Талғар өзенінің (сол жақ жағалауының)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Қырғауылды өзенінің су қорғау аймақтары мен белдеулері (ПК-18 + 877 шегінде ПК-21+00 дейін оң жақ жағалауының кадастрлық нөмірі: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03-047-292-2987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