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2d49" w14:textId="7422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10 сәуірдегі № 71 "Абай облысын ауызсумен жабдықтаудың баламасыз көздері болып табылатын сумен жабдықтаудың ерекше маңызды оқшау жүйелерінің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19 сәуірдегі № 82 қаулысы. Абай облысының Әділет департаментінде 2024 жылғы 26 сәуірде № 274-18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 ауызсумен жабдықтаудың баламасыз көздері болып табылатын сумен жабдықтаудың ерекше маңызды оқшау жүйелерінің тізбесін бекіту туралы" 2023 жылғы 10 сәуірдегі № 71 (Нормативтік құқықтық актілерді мемлекеттік мемлекеттік тіркеу тізілімінде № 40-18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энергетика және тұрғын үй-коммуналдық шаруашылық басқармасы"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 ауызсумен жабдықтаудың баламасыз көздері болып табылатын сумен жабдықтаудың ерекше маңызды оқшау жүйелерінің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Кеңгірбай-Би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Жантікей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Қарғыба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Қызыл-Кесік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Танамырза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Емелтау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ауылыынң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Ақшәулі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Көксала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Кенқолат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Майлин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Бегень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Мырза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Далон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Бесжылдық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Михаилченково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Жаңғыз-Төбе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Қарасу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Қапай батыр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Улкенбөкен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Жаңа-Тілек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Жоғарғы-Егінсу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ауылының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