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3030" w14:textId="3313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"Тұқым шаруашылығын дамытуға 2024 жылға субсидиялауға арналған бюджет қаражатының көлемін бекіту туралы" Абай облысы әкімдігінің 2024 жылғы 8 ақпандағы № 28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29 тамыздағы № 169 қаулысы. Абай облысының Әділет департаментінде 2024 жылғы 3 қыркүйекте № 323-18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"Тұқым шаруашылығын дамытуға 2024 жылға субсидиялауға арналған бюджет қаражатының көлемін бекіту туралы" Абай облысы әкімдігінің 2024 жылғы 8 ақпандағы № 28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219-18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"Абай облысының ауыл шаруашылығы басқармасы" мемлекеттік мекемесі Қазақстан Республикасының заңнамасында белгіленген тәртіппен: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Абай облысы әкімдігінің интернет-ресурсында орналастыруды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күнтүзбелік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