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7f1b5" w14:textId="367f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"Семей қаласы бойынша тұрғын үй сертификаттарының мөлшері мен оларды алушылар санаттарының тізбесін айқындау туралы" Семей қаласы мәслихатының 2022 жылғы 20 желтоқсандағы № 37/265-VII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мәслихатының 2024 жылғы 23 мамырдағы № 25/141-VIII шешімі. Абай облысының Әділет департаментінде 2024 жылғы 31 мамырда № 285-18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Семей қаласының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"Семей қаласы бойынша тұрғын үй сертификаттарының мөлшері мен оларды алушылар санаттарының тізбесін айқындау туралы" 2022 жылғы 20 желтоқсандағы № 37/265-VII (Нормативтік құқықтық актілерді мемлекеттік тіркеу тізілімінде № 31571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Семей қаласы бойынша тұрғын үй сертификаттарын алушылар санаттарының тізбесі айқындалсын: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Ұлы Отан соғысының ардагерлері;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жеңілдіктер бойынша Ұлы Отан соғысының ардагерлеріне теңестірілген ардагерлер;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мемлекеттердің аумағындағы ұрыс қимылдарының ардагерлері;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және екінші топтардағы мүгедектігі бар адамдар;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балалар бар немесе оларды тәрбиелеп отырған отбасылар;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жасына қарай зейнет демалысына шыққан зейнеткерлер;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толғанға дейiн ата-аналарынан айырылған жиырма тоғыз жасқа толмаған жетім балалар мен ата-анасының қамқорлығынсыз қалған балалар жатады. Мұндай адамдардың жасы әскери қызметке шақырылған кезде мерзiмдi әскери қызметтен өту мерзiмiне ұзартылады;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қандастар;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экологиялық зiлзалалар, табиғи және техногендi сипаттағы төтенше жағдайлар салдарынан тұрғын үйiнен айырылған адамдар;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аналар, көпбалалы отбасылар;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немесе қоғамдық мiндеттерiн, әскери қызметiн орындау кезiнде, ғарыш кеңістігіне ұшуды дайындау немесе жүзеге асыру кезінде, адам өмiрiн құтқару кезiнде, құқық тәртiбiн қорғау кезiнде қаза тапқан (қайтыс болған) адамдардың отбасылары;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толық емес отбасылар;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саласындағы уәкілетті орган бекітетін аурулар тізімінде аталған кейбір созылмалы аурулардың ауыр түрлерімен ауыратын адамдар."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Семей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