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ab6c" w14:textId="f08a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 мәслихатының 2021 жылғы 31 желтоқсандағы № 21/154-VII "Семей қаласы бойынша коммуналдық қалдықтардың түзілу және жинақталу нормалар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20 қарашадағы № 34/179-VIII шешімі. Абай облысының Әділет департаментінде 2024 жылғы 25 қарашада № 37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7 - бабының 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Семей қаласы мәслихатының "Семей қаласы бойынша коммуналдық қалдықтардың түзілу және жинақталу нормаларын бекіту туралы" 2021 жылғы 31 желтоқсандағы № 21/154-VII (Нормативтік құқықтық актілерді мемлекеттік тіркеу тізілімінде № 267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