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b003" w14:textId="115b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25 желтоқсандағы № 24/11-VIII шешімі. Абай облысының Әділет департаментінде 2024 жылғы 31 желтоқсанда № 405-18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 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Ақсуат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191-18 болып тіркелген);</w:t>
      </w:r>
    </w:p>
    <w:bookmarkEnd w:id="3"/>
    <w:bookmarkStart w:name="z9" w:id="4"/>
    <w:p>
      <w:pPr>
        <w:spacing w:after="0"/>
        <w:ind w:left="0"/>
        <w:jc w:val="both"/>
      </w:pPr>
      <w:r>
        <w:rPr>
          <w:rFonts w:ascii="Times New Roman"/>
          <w:b w:val="false"/>
          <w:i w:val="false"/>
          <w:color w:val="000000"/>
          <w:sz w:val="28"/>
        </w:rPr>
        <w:t xml:space="preserve">
      2) Ақсуат аудандық мәслихатының "Ақсуат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8/4–VIII шешіміне өзгерістер енгізу туралы" 2024 жылғы 15 шілдедегі № 18/3-VIII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305-18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Абай облысы жұмыспен қамту және</w:t>
      </w:r>
    </w:p>
    <w:p>
      <w:pPr>
        <w:spacing w:after="0"/>
        <w:ind w:left="0"/>
        <w:jc w:val="both"/>
      </w:pPr>
      <w:r>
        <w:rPr>
          <w:rFonts w:ascii="Times New Roman"/>
          <w:b w:val="false"/>
          <w:i w:val="false"/>
          <w:color w:val="000000"/>
          <w:sz w:val="28"/>
        </w:rPr>
        <w:t>әлеуметтік бағдарламаларды үйлестіру</w:t>
      </w:r>
    </w:p>
    <w:p>
      <w:pPr>
        <w:spacing w:after="0"/>
        <w:ind w:left="0"/>
        <w:jc w:val="both"/>
      </w:pPr>
      <w:r>
        <w:rPr>
          <w:rFonts w:ascii="Times New Roman"/>
          <w:b w:val="false"/>
          <w:i w:val="false"/>
          <w:color w:val="000000"/>
          <w:sz w:val="28"/>
        </w:rPr>
        <w:t>басқармасының басшысы ______________А.Нұрлыбек</w:t>
      </w:r>
    </w:p>
    <w:p>
      <w:pPr>
        <w:spacing w:after="0"/>
        <w:ind w:left="0"/>
        <w:jc w:val="both"/>
      </w:pPr>
      <w:r>
        <w:rPr>
          <w:rFonts w:ascii="Times New Roman"/>
          <w:b w:val="false"/>
          <w:i w:val="false"/>
          <w:color w:val="000000"/>
          <w:sz w:val="28"/>
        </w:rPr>
        <w:t>2024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24/11-VIII шешіміне</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Ақсуат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7"/>
    <w:bookmarkStart w:name="z16" w:id="8"/>
    <w:p>
      <w:pPr>
        <w:spacing w:after="0"/>
        <w:ind w:left="0"/>
        <w:jc w:val="left"/>
      </w:pPr>
      <w:r>
        <w:rPr>
          <w:rFonts w:ascii="Times New Roman"/>
          <w:b/>
          <w:i w:val="false"/>
          <w:color w:val="000000"/>
        </w:rPr>
        <w:t xml:space="preserve"> 1 тарау. Жалпы ережелер</w:t>
      </w:r>
    </w:p>
    <w:bookmarkEnd w:id="8"/>
    <w:bookmarkStart w:name="z17" w:id="9"/>
    <w:p>
      <w:pPr>
        <w:spacing w:after="0"/>
        <w:ind w:left="0"/>
        <w:jc w:val="both"/>
      </w:pPr>
      <w:r>
        <w:rPr>
          <w:rFonts w:ascii="Times New Roman"/>
          <w:b w:val="false"/>
          <w:i w:val="false"/>
          <w:color w:val="000000"/>
          <w:sz w:val="28"/>
        </w:rPr>
        <w:t xml:space="preserve">
      1. Осы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9"/>
    <w:bookmarkStart w:name="z18"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19" w:id="11"/>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20"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Ақсуат ауданы әкімінің шешімімен құрылатын комиссия;</w:t>
      </w:r>
    </w:p>
    <w:bookmarkEnd w:id="12"/>
    <w:bookmarkStart w:name="z21" w:id="13"/>
    <w:p>
      <w:pPr>
        <w:spacing w:after="0"/>
        <w:ind w:left="0"/>
        <w:jc w:val="both"/>
      </w:pPr>
      <w:r>
        <w:rPr>
          <w:rFonts w:ascii="Times New Roman"/>
          <w:b w:val="false"/>
          <w:i w:val="false"/>
          <w:color w:val="000000"/>
          <w:sz w:val="28"/>
        </w:rPr>
        <w:t>
      3) әлеуметтік көмек – "Абай облысы Ақсуат ауданының жұмыспен қамту және әлеуметтік бағдарламалар бөлімі" мемлекеттік мекемесінің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3"/>
    <w:bookmarkStart w:name="z22" w:id="14"/>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Ақсуат ауданының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5"/>
    <w:bookmarkStart w:name="z24" w:id="16"/>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ең төмен ақшалай кіріс;</w:t>
      </w:r>
    </w:p>
    <w:bookmarkEnd w:id="16"/>
    <w:bookmarkStart w:name="z25" w:id="1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7"/>
    <w:bookmarkStart w:name="z26"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8"/>
    <w:bookmarkStart w:name="z27" w:id="19"/>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9"/>
    <w:bookmarkStart w:name="z28" w:id="20"/>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0"/>
    <w:bookmarkStart w:name="z29"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21"/>
    <w:bookmarkStart w:name="z30" w:id="22"/>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2"/>
    <w:bookmarkStart w:name="z31" w:id="23"/>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3"/>
    <w:bookmarkStart w:name="z32" w:id="24"/>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4"/>
    <w:bookmarkStart w:name="z33" w:id="25"/>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5"/>
    <w:bookmarkStart w:name="z34" w:id="2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тұлғаларға әлеуметтік көмек осы Қағидаларда көзделген тәртіпте көрсетіледі.</w:t>
      </w:r>
    </w:p>
    <w:bookmarkEnd w:id="26"/>
    <w:bookmarkStart w:name="z35" w:id="2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27"/>
    <w:bookmarkStart w:name="z36" w:id="28"/>
    <w:p>
      <w:pPr>
        <w:spacing w:after="0"/>
        <w:ind w:left="0"/>
        <w:jc w:val="both"/>
      </w:pPr>
      <w:r>
        <w:rPr>
          <w:rFonts w:ascii="Times New Roman"/>
          <w:b w:val="false"/>
          <w:i w:val="false"/>
          <w:color w:val="000000"/>
          <w:sz w:val="28"/>
        </w:rPr>
        <w:t>
      5. Осы Қағидалар Ақсуат ауданының аумағында тіркелген тұлғаларға қолданылады.</w:t>
      </w:r>
    </w:p>
    <w:bookmarkEnd w:id="28"/>
    <w:bookmarkStart w:name="z37" w:id="29"/>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9"/>
    <w:bookmarkStart w:name="z38" w:id="30"/>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30"/>
    <w:bookmarkStart w:name="z39" w:id="3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31"/>
    <w:bookmarkStart w:name="z40" w:id="32"/>
    <w:p>
      <w:pPr>
        <w:spacing w:after="0"/>
        <w:ind w:left="0"/>
        <w:jc w:val="both"/>
      </w:pPr>
      <w:r>
        <w:rPr>
          <w:rFonts w:ascii="Times New Roman"/>
          <w:b w:val="false"/>
          <w:i w:val="false"/>
          <w:color w:val="000000"/>
          <w:sz w:val="28"/>
        </w:rPr>
        <w:t>
      Кеңестік Социалистік Республикалар Одағының (бұдан әрі – КСР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32"/>
    <w:bookmarkStart w:name="z41" w:id="3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4"/>
    <w:bookmarkStart w:name="z43"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5"/>
    <w:bookmarkStart w:name="z44"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6"/>
    <w:bookmarkStart w:name="z45" w:id="37"/>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7"/>
    <w:bookmarkStart w:name="z46" w:id="3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8"/>
    <w:bookmarkStart w:name="z47" w:id="39"/>
    <w:p>
      <w:pPr>
        <w:spacing w:after="0"/>
        <w:ind w:left="0"/>
        <w:jc w:val="both"/>
      </w:pPr>
      <w:r>
        <w:rPr>
          <w:rFonts w:ascii="Times New Roman"/>
          <w:b w:val="false"/>
          <w:i w:val="false"/>
          <w:color w:val="000000"/>
          <w:sz w:val="28"/>
        </w:rPr>
        <w:t>
      2) Халықаралық әйелдер күні - 8 наурыз:</w:t>
      </w:r>
    </w:p>
    <w:bookmarkEnd w:id="39"/>
    <w:bookmarkStart w:name="z48" w:id="40"/>
    <w:p>
      <w:pPr>
        <w:spacing w:after="0"/>
        <w:ind w:left="0"/>
        <w:jc w:val="both"/>
      </w:pPr>
      <w:r>
        <w:rPr>
          <w:rFonts w:ascii="Times New Roman"/>
          <w:b w:val="false"/>
          <w:i w:val="false"/>
          <w:color w:val="000000"/>
          <w:sz w:val="28"/>
        </w:rPr>
        <w:t>
      "Алтын алқа", "Күміс алқа" аспаларымен марапатталған немесе бұрын "Батыр ана" атағын алған, І және ІІ дәрежелі "Ана даңқы" ордендерімен марапатталған көпбалалы аналарға – 15 000 (он бес мың) теңге мөлшерінде;</w:t>
      </w:r>
    </w:p>
    <w:bookmarkEnd w:id="40"/>
    <w:bookmarkStart w:name="z49" w:id="41"/>
    <w:p>
      <w:pPr>
        <w:spacing w:after="0"/>
        <w:ind w:left="0"/>
        <w:jc w:val="both"/>
      </w:pPr>
      <w:r>
        <w:rPr>
          <w:rFonts w:ascii="Times New Roman"/>
          <w:b w:val="false"/>
          <w:i w:val="false"/>
          <w:color w:val="000000"/>
          <w:sz w:val="28"/>
        </w:rPr>
        <w:t>
      бірге тұратын төрт және одан да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(бірақ жиырма үш жасқа толғанға дейін) -15 000 (он бес мың) теңге мөлшерінде;</w:t>
      </w:r>
    </w:p>
    <w:bookmarkEnd w:id="41"/>
    <w:bookmarkStart w:name="z50" w:id="42"/>
    <w:p>
      <w:pPr>
        <w:spacing w:after="0"/>
        <w:ind w:left="0"/>
        <w:jc w:val="both"/>
      </w:pPr>
      <w:r>
        <w:rPr>
          <w:rFonts w:ascii="Times New Roman"/>
          <w:b w:val="false"/>
          <w:i w:val="false"/>
          <w:color w:val="000000"/>
          <w:sz w:val="28"/>
        </w:rPr>
        <w:t>
      3) Жеңіс күні-9 мамыр:</w:t>
      </w:r>
    </w:p>
    <w:bookmarkEnd w:id="42"/>
    <w:bookmarkStart w:name="z51"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44"/>
    <w:bookmarkStart w:name="z53" w:id="4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46"/>
    <w:bookmarkStart w:name="z55"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48"/>
    <w:bookmarkStart w:name="z57" w:id="4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49"/>
    <w:bookmarkStart w:name="z58" w:id="50"/>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50"/>
    <w:bookmarkStart w:name="z59" w:id="5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1"/>
    <w:bookmarkStart w:name="z60" w:id="5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150 000 (жүз елу мың) теңге мөлшерінде;</w:t>
      </w:r>
    </w:p>
    <w:bookmarkEnd w:id="52"/>
    <w:bookmarkStart w:name="z61" w:id="53"/>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bookmarkEnd w:id="53"/>
    <w:bookmarkStart w:name="z62" w:id="54"/>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- 25 000 (жиырма бес мың) теңге мөлшерінде;</w:t>
      </w:r>
    </w:p>
    <w:bookmarkEnd w:id="54"/>
    <w:bookmarkStart w:name="z63" w:id="55"/>
    <w:p>
      <w:pPr>
        <w:spacing w:after="0"/>
        <w:ind w:left="0"/>
        <w:jc w:val="both"/>
      </w:pPr>
      <w:r>
        <w:rPr>
          <w:rFonts w:ascii="Times New Roman"/>
          <w:b w:val="false"/>
          <w:i w:val="false"/>
          <w:color w:val="000000"/>
          <w:sz w:val="28"/>
        </w:rPr>
        <w:t>
      5) Мүгедектігі бар адамдардың құқықтарын қорғау күні– қазанның екінші жексенбісі:</w:t>
      </w:r>
    </w:p>
    <w:bookmarkEnd w:id="55"/>
    <w:bookmarkStart w:name="z64" w:id="56"/>
    <w:p>
      <w:pPr>
        <w:spacing w:after="0"/>
        <w:ind w:left="0"/>
        <w:jc w:val="both"/>
      </w:pPr>
      <w:r>
        <w:rPr>
          <w:rFonts w:ascii="Times New Roman"/>
          <w:b w:val="false"/>
          <w:i w:val="false"/>
          <w:color w:val="000000"/>
          <w:sz w:val="28"/>
        </w:rPr>
        <w:t>
      1, 2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5 (бес) АЕК мөлшерінде;</w:t>
      </w:r>
    </w:p>
    <w:bookmarkEnd w:id="56"/>
    <w:bookmarkStart w:name="z65" w:id="57"/>
    <w:p>
      <w:pPr>
        <w:spacing w:after="0"/>
        <w:ind w:left="0"/>
        <w:jc w:val="both"/>
      </w:pPr>
      <w:r>
        <w:rPr>
          <w:rFonts w:ascii="Times New Roman"/>
          <w:b w:val="false"/>
          <w:i w:val="false"/>
          <w:color w:val="000000"/>
          <w:sz w:val="28"/>
        </w:rPr>
        <w:t>
      6) Тәуелсіздік күні – 16 желтоқсан:</w:t>
      </w:r>
    </w:p>
    <w:bookmarkEnd w:id="57"/>
    <w:bookmarkStart w:name="z66" w:id="5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bookmarkEnd w:id="58"/>
    <w:bookmarkStart w:name="z67" w:id="59"/>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59"/>
    <w:bookmarkStart w:name="z68" w:id="60"/>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актінде белгіленген мөлшерде, бір мезгілде 100 (жүз) АЕК мөлшерінен артық емес;</w:t>
      </w:r>
    </w:p>
    <w:bookmarkEnd w:id="60"/>
    <w:bookmarkStart w:name="z69" w:id="61"/>
    <w:p>
      <w:pPr>
        <w:spacing w:after="0"/>
        <w:ind w:left="0"/>
        <w:jc w:val="both"/>
      </w:pPr>
      <w:r>
        <w:rPr>
          <w:rFonts w:ascii="Times New Roman"/>
          <w:b w:val="false"/>
          <w:i w:val="false"/>
          <w:color w:val="000000"/>
          <w:sz w:val="28"/>
        </w:rPr>
        <w:t>
      2) ақылы операциялық емделуден өткен адамдарға (отбасыларға) жан басына шаққандағы орташа табысты есепке алмағанда кейіннен оңалту үшін бір рет 15 (он бес) АЕК мөлшерінде (фискалдық чек болған жағдайда);</w:t>
      </w:r>
    </w:p>
    <w:bookmarkEnd w:id="61"/>
    <w:bookmarkStart w:name="z70" w:id="62"/>
    <w:p>
      <w:pPr>
        <w:spacing w:after="0"/>
        <w:ind w:left="0"/>
        <w:jc w:val="both"/>
      </w:pPr>
      <w:r>
        <w:rPr>
          <w:rFonts w:ascii="Times New Roman"/>
          <w:b w:val="false"/>
          <w:i w:val="false"/>
          <w:color w:val="000000"/>
          <w:sz w:val="28"/>
        </w:rPr>
        <w:t>
      3) әлеуметтік маңызы бар аурулары бар адамдарға, табысты есепке алмағанда ай сайын 7 (жеті) АЕК мөлшерінде Абай облысы денсаулық сақтау басқармасының "Ақсуат аудандық ауруханасы" шаруашылық жүргізу құқығындағы коммуналдық мемлекеттік кәсіпорнының тізімдері бойынша;</w:t>
      </w:r>
    </w:p>
    <w:bookmarkEnd w:id="62"/>
    <w:bookmarkStart w:name="z71" w:id="63"/>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тиісті қаржы жылына арналған республикалық бюджет туралы Қазақстан Республикасының Заңында белгіленген ең төменгі күнкөріс деңгейінің шамасының бір еселенген мөлшерінде жан басына шаққандағы орташа табысты есепке алмағанда ай сайын; </w:t>
      </w:r>
    </w:p>
    <w:bookmarkEnd w:id="63"/>
    <w:bookmarkStart w:name="z72" w:id="64"/>
    <w:p>
      <w:pPr>
        <w:spacing w:after="0"/>
        <w:ind w:left="0"/>
        <w:jc w:val="both"/>
      </w:pPr>
      <w:r>
        <w:rPr>
          <w:rFonts w:ascii="Times New Roman"/>
          <w:b w:val="false"/>
          <w:i w:val="false"/>
          <w:color w:val="000000"/>
          <w:sz w:val="28"/>
        </w:rPr>
        <w:t>
      5)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біржолғы 7 (жеті) АЕК мөлшерінде;</w:t>
      </w:r>
    </w:p>
    <w:bookmarkEnd w:id="64"/>
    <w:bookmarkStart w:name="z73" w:id="65"/>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7 (жеті) АЕК мөлшерінде бір рет;</w:t>
      </w:r>
    </w:p>
    <w:bookmarkEnd w:id="65"/>
    <w:bookmarkStart w:name="z74" w:id="66"/>
    <w:p>
      <w:pPr>
        <w:spacing w:after="0"/>
        <w:ind w:left="0"/>
        <w:jc w:val="both"/>
      </w:pPr>
      <w:r>
        <w:rPr>
          <w:rFonts w:ascii="Times New Roman"/>
          <w:b w:val="false"/>
          <w:i w:val="false"/>
          <w:color w:val="000000"/>
          <w:sz w:val="28"/>
        </w:rPr>
        <w:t>
      7) жасының ұлғаюына байланысты өзіне-өзі қызмет көрсетуге қабілетсіздік жан басына шаққандағы орташа табысы 7 (жеті) АЕК мөлшерінде бір рет;</w:t>
      </w:r>
    </w:p>
    <w:bookmarkEnd w:id="66"/>
    <w:bookmarkStart w:name="z75" w:id="67"/>
    <w:p>
      <w:pPr>
        <w:spacing w:after="0"/>
        <w:ind w:left="0"/>
        <w:jc w:val="both"/>
      </w:pPr>
      <w:r>
        <w:rPr>
          <w:rFonts w:ascii="Times New Roman"/>
          <w:b w:val="false"/>
          <w:i w:val="false"/>
          <w:color w:val="000000"/>
          <w:sz w:val="28"/>
        </w:rPr>
        <w:t xml:space="preserve">
      8) бас бостандығынан айыру орындарынан босап шығу, пробация қызметінің есебінде болуы жан басына шаққандағы орташа табысты есепке алмағанда 7 (жеті) АЕК мөлшерінде бір мезгілде; </w:t>
      </w:r>
    </w:p>
    <w:bookmarkEnd w:id="67"/>
    <w:bookmarkStart w:name="z76" w:id="68"/>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68"/>
    <w:bookmarkStart w:name="z77" w:id="69"/>
    <w:p>
      <w:pPr>
        <w:spacing w:after="0"/>
        <w:ind w:left="0"/>
        <w:jc w:val="both"/>
      </w:pPr>
      <w:r>
        <w:rPr>
          <w:rFonts w:ascii="Times New Roman"/>
          <w:b w:val="false"/>
          <w:i w:val="false"/>
          <w:color w:val="000000"/>
          <w:sz w:val="28"/>
        </w:rPr>
        <w:t>
      10) 1, 2 топтағы мүгедектігі бар адамдарды алып жүретін адамдарға санаторий-курорттық ұйымда болу құнын өтеуге санаторий-курорттық емдеу құнын өтеу ретінде ұсынылатын кепілдік берілген соманың жетпіс пайызы мөлшерінде санаторий-курорттық емдеу алу туралы растайтын құжаттарды (санаторий-курорттық ем алу туралы акт, шот-фактура) қоса бере отырып, өтініш негізінде жан басына шаққандағы орташа табысты есепке алмағанда бір рет беріледі.</w:t>
      </w:r>
    </w:p>
    <w:bookmarkEnd w:id="69"/>
    <w:bookmarkStart w:name="z78" w:id="70"/>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70"/>
    <w:bookmarkStart w:name="z79" w:id="71"/>
    <w:p>
      <w:pPr>
        <w:spacing w:after="0"/>
        <w:ind w:left="0"/>
        <w:jc w:val="left"/>
      </w:pPr>
      <w:r>
        <w:rPr>
          <w:rFonts w:ascii="Times New Roman"/>
          <w:b/>
          <w:i w:val="false"/>
          <w:color w:val="000000"/>
        </w:rPr>
        <w:t xml:space="preserve"> 3-тарау. Әлеуметтік көмек көрсету тәртібі</w:t>
      </w:r>
    </w:p>
    <w:bookmarkEnd w:id="71"/>
    <w:bookmarkStart w:name="z80" w:id="72"/>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72"/>
    <w:bookmarkStart w:name="z81" w:id="7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73"/>
    <w:bookmarkStart w:name="z82" w:id="7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4"/>
    <w:bookmarkStart w:name="z83" w:id="75"/>
    <w:p>
      <w:pPr>
        <w:spacing w:after="0"/>
        <w:ind w:left="0"/>
        <w:jc w:val="both"/>
      </w:pPr>
      <w:r>
        <w:rPr>
          <w:rFonts w:ascii="Times New Roman"/>
          <w:b w:val="false"/>
          <w:i w:val="false"/>
          <w:color w:val="000000"/>
          <w:sz w:val="28"/>
        </w:rPr>
        <w:t xml:space="preserve">
      9.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75"/>
    <w:bookmarkStart w:name="z84" w:id="76"/>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End w:id="76"/>
    <w:bookmarkStart w:name="z85" w:id="7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77"/>
    <w:bookmarkStart w:name="z86" w:id="7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78"/>
    <w:bookmarkStart w:name="z87" w:id="7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79"/>
    <w:bookmarkStart w:name="z88" w:id="8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0"/>
    <w:bookmarkStart w:name="z89" w:id="8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81"/>
    <w:bookmarkStart w:name="z90" w:id="8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82"/>
    <w:bookmarkStart w:name="z91" w:id="8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3"/>
    <w:bookmarkStart w:name="z92" w:id="8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4"/>
    <w:bookmarkStart w:name="z93" w:id="8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5"/>
    <w:bookmarkStart w:name="z94" w:id="8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6"/>
    <w:bookmarkStart w:name="z95" w:id="8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7"/>
    <w:bookmarkStart w:name="z96" w:id="8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88"/>
    <w:bookmarkStart w:name="z97" w:id="8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89"/>
    <w:bookmarkStart w:name="z98" w:id="9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0"/>
    <w:bookmarkStart w:name="z99" w:id="91"/>
    <w:p>
      <w:pPr>
        <w:spacing w:after="0"/>
        <w:ind w:left="0"/>
        <w:jc w:val="both"/>
      </w:pPr>
      <w:r>
        <w:rPr>
          <w:rFonts w:ascii="Times New Roman"/>
          <w:b w:val="false"/>
          <w:i w:val="false"/>
          <w:color w:val="000000"/>
          <w:sz w:val="28"/>
        </w:rPr>
        <w:t>
      10. Әлеуметтік көмек өтініш берілген айдан бастап тағайындалады.</w:t>
      </w:r>
    </w:p>
    <w:bookmarkEnd w:id="91"/>
    <w:bookmarkStart w:name="z100" w:id="92"/>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92"/>
    <w:bookmarkStart w:name="z101"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93"/>
    <w:bookmarkStart w:name="z102" w:id="94"/>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94"/>
    <w:bookmarkStart w:name="z103" w:id="95"/>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95"/>
    <w:bookmarkStart w:name="z104" w:id="96"/>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96"/>
    <w:bookmarkStart w:name="z105" w:id="97"/>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97"/>
    <w:bookmarkStart w:name="z106" w:id="98"/>
    <w:p>
      <w:pPr>
        <w:spacing w:after="0"/>
        <w:ind w:left="0"/>
        <w:jc w:val="both"/>
      </w:pPr>
      <w:r>
        <w:rPr>
          <w:rFonts w:ascii="Times New Roman"/>
          <w:b w:val="false"/>
          <w:i w:val="false"/>
          <w:color w:val="000000"/>
          <w:sz w:val="28"/>
        </w:rPr>
        <w:t xml:space="preserve">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98"/>
    <w:bookmarkStart w:name="z107" w:id="99"/>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9"/>
    <w:bookmarkStart w:name="z108" w:id="100"/>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0"/>
    <w:bookmarkStart w:name="z109" w:id="101"/>
    <w:p>
      <w:pPr>
        <w:spacing w:after="0"/>
        <w:ind w:left="0"/>
        <w:jc w:val="both"/>
      </w:pPr>
      <w:r>
        <w:rPr>
          <w:rFonts w:ascii="Times New Roman"/>
          <w:b w:val="false"/>
          <w:i w:val="false"/>
          <w:color w:val="000000"/>
          <w:sz w:val="28"/>
        </w:rPr>
        <w:t xml:space="preserve">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01"/>
    <w:bookmarkStart w:name="z110" w:id="102"/>
    <w:p>
      <w:pPr>
        <w:spacing w:after="0"/>
        <w:ind w:left="0"/>
        <w:jc w:val="both"/>
      </w:pPr>
      <w:r>
        <w:rPr>
          <w:rFonts w:ascii="Times New Roman"/>
          <w:b w:val="false"/>
          <w:i w:val="false"/>
          <w:color w:val="000000"/>
          <w:sz w:val="28"/>
        </w:rPr>
        <w:t>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02"/>
    <w:bookmarkStart w:name="z111"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3"/>
    <w:bookmarkStart w:name="z112" w:id="10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04"/>
    <w:bookmarkStart w:name="z113" w:id="10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05"/>
    <w:bookmarkStart w:name="z114" w:id="10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06"/>
    <w:bookmarkStart w:name="z115" w:id="107"/>
    <w:p>
      <w:pPr>
        <w:spacing w:after="0"/>
        <w:ind w:left="0"/>
        <w:jc w:val="both"/>
      </w:pPr>
      <w:r>
        <w:rPr>
          <w:rFonts w:ascii="Times New Roman"/>
          <w:b w:val="false"/>
          <w:i w:val="false"/>
          <w:color w:val="000000"/>
          <w:sz w:val="28"/>
        </w:rPr>
        <w:t>
      ақпараттық жүйелерді пайдалану;</w:t>
      </w:r>
    </w:p>
    <w:bookmarkEnd w:id="107"/>
    <w:bookmarkStart w:name="z116" w:id="10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08"/>
    <w:bookmarkStart w:name="z117" w:id="10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09"/>
    <w:bookmarkStart w:name="z118" w:id="11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10"/>
    <w:bookmarkStart w:name="z119" w:id="11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11"/>
    <w:bookmarkStart w:name="z120" w:id="11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12"/>
    <w:bookmarkStart w:name="z121" w:id="113"/>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13"/>
    <w:bookmarkStart w:name="z122" w:id="114"/>
    <w:p>
      <w:pPr>
        <w:spacing w:after="0"/>
        <w:ind w:left="0"/>
        <w:jc w:val="both"/>
      </w:pPr>
      <w:r>
        <w:rPr>
          <w:rFonts w:ascii="Times New Roman"/>
          <w:b w:val="false"/>
          <w:i w:val="false"/>
          <w:color w:val="000000"/>
          <w:sz w:val="28"/>
        </w:rPr>
        <w:t xml:space="preserve">
      17. Әлеуметтік көмек көрсету жөніндегі уәкілетті орган өтініш берушіге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14"/>
    <w:bookmarkStart w:name="z123" w:id="11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15"/>
    <w:bookmarkStart w:name="z124" w:id="11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16"/>
    <w:bookmarkStart w:name="z125" w:id="11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17"/>
    <w:bookmarkStart w:name="z126" w:id="118"/>
    <w:p>
      <w:pPr>
        <w:spacing w:after="0"/>
        <w:ind w:left="0"/>
        <w:jc w:val="both"/>
      </w:pPr>
      <w:r>
        <w:rPr>
          <w:rFonts w:ascii="Times New Roman"/>
          <w:b w:val="false"/>
          <w:i w:val="false"/>
          <w:color w:val="000000"/>
          <w:sz w:val="28"/>
        </w:rPr>
        <w:t>
      18. Мынадай:</w:t>
      </w:r>
    </w:p>
    <w:bookmarkEnd w:id="118"/>
    <w:bookmarkStart w:name="z127" w:id="11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9"/>
    <w:bookmarkStart w:name="z128" w:id="12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0"/>
    <w:bookmarkStart w:name="z129" w:id="12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1"/>
    <w:bookmarkStart w:name="z130" w:id="12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22"/>
    <w:bookmarkStart w:name="z131" w:id="123"/>
    <w:p>
      <w:pPr>
        <w:spacing w:after="0"/>
        <w:ind w:left="0"/>
        <w:jc w:val="both"/>
      </w:pPr>
      <w:r>
        <w:rPr>
          <w:rFonts w:ascii="Times New Roman"/>
          <w:b w:val="false"/>
          <w:i w:val="false"/>
          <w:color w:val="000000"/>
          <w:sz w:val="28"/>
        </w:rPr>
        <w:t>
      19.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23"/>
    <w:bookmarkStart w:name="z132" w:id="12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24"/>
    <w:bookmarkStart w:name="z133" w:id="12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5"/>
    <w:bookmarkStart w:name="z134" w:id="126"/>
    <w:p>
      <w:pPr>
        <w:spacing w:after="0"/>
        <w:ind w:left="0"/>
        <w:jc w:val="both"/>
      </w:pPr>
      <w:r>
        <w:rPr>
          <w:rFonts w:ascii="Times New Roman"/>
          <w:b w:val="false"/>
          <w:i w:val="false"/>
          <w:color w:val="000000"/>
          <w:sz w:val="28"/>
        </w:rPr>
        <w:t>
      20. Мынадай:</w:t>
      </w:r>
    </w:p>
    <w:bookmarkEnd w:id="126"/>
    <w:bookmarkStart w:name="z135" w:id="127"/>
    <w:p>
      <w:pPr>
        <w:spacing w:after="0"/>
        <w:ind w:left="0"/>
        <w:jc w:val="both"/>
      </w:pPr>
      <w:r>
        <w:rPr>
          <w:rFonts w:ascii="Times New Roman"/>
          <w:b w:val="false"/>
          <w:i w:val="false"/>
          <w:color w:val="000000"/>
          <w:sz w:val="28"/>
        </w:rPr>
        <w:t>
      1) алушы қайтыс болған;</w:t>
      </w:r>
    </w:p>
    <w:bookmarkEnd w:id="127"/>
    <w:bookmarkStart w:name="z136" w:id="128"/>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8"/>
    <w:bookmarkStart w:name="z137" w:id="12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9"/>
    <w:bookmarkStart w:name="z138" w:id="13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0"/>
    <w:bookmarkStart w:name="z139" w:id="13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1"/>
    <w:bookmarkStart w:name="z140" w:id="132"/>
    <w:p>
      <w:pPr>
        <w:spacing w:after="0"/>
        <w:ind w:left="0"/>
        <w:jc w:val="both"/>
      </w:pPr>
      <w:r>
        <w:rPr>
          <w:rFonts w:ascii="Times New Roman"/>
          <w:b w:val="false"/>
          <w:i w:val="false"/>
          <w:color w:val="000000"/>
          <w:sz w:val="28"/>
        </w:rPr>
        <w:t xml:space="preserve">
      Осы тармақтың 3) тармақшасы, осы Қағиданын </w:t>
      </w:r>
      <w:r>
        <w:rPr>
          <w:rFonts w:ascii="Times New Roman"/>
          <w:b w:val="false"/>
          <w:i w:val="false"/>
          <w:color w:val="000000"/>
          <w:sz w:val="28"/>
        </w:rPr>
        <w:t>7-тармағынын</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32"/>
    <w:bookmarkStart w:name="z141" w:id="133"/>
    <w:p>
      <w:pPr>
        <w:spacing w:after="0"/>
        <w:ind w:left="0"/>
        <w:jc w:val="both"/>
      </w:pPr>
      <w:r>
        <w:rPr>
          <w:rFonts w:ascii="Times New Roman"/>
          <w:b w:val="false"/>
          <w:i w:val="false"/>
          <w:color w:val="000000"/>
          <w:sz w:val="28"/>
        </w:rPr>
        <w:t>
      Осы тармақтың 1) және 3) тармақшаларында көрсетілген мән-жайлар туындағаннан кейін әлеуметтік көмек төлеу келесі айдан бастап тоқтатылады.</w:t>
      </w:r>
    </w:p>
    <w:bookmarkEnd w:id="133"/>
    <w:bookmarkStart w:name="z142" w:id="134"/>
    <w:p>
      <w:pPr>
        <w:spacing w:after="0"/>
        <w:ind w:left="0"/>
        <w:jc w:val="both"/>
      </w:pPr>
      <w:r>
        <w:rPr>
          <w:rFonts w:ascii="Times New Roman"/>
          <w:b w:val="false"/>
          <w:i w:val="false"/>
          <w:color w:val="000000"/>
          <w:sz w:val="28"/>
        </w:rPr>
        <w:t>
      Осы тармақтың 4) және 5) тармақшаларында көрсетілген мән-жайлар басталған күннен бастап әлеуметтік көмек төлеу тоқтатылады.</w:t>
      </w:r>
    </w:p>
    <w:bookmarkEnd w:id="134"/>
    <w:bookmarkStart w:name="z143" w:id="135"/>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5"/>
    <w:bookmarkStart w:name="z144" w:id="136"/>
    <w:p>
      <w:pPr>
        <w:spacing w:after="0"/>
        <w:ind w:left="0"/>
        <w:jc w:val="both"/>
      </w:pPr>
      <w:r>
        <w:rPr>
          <w:rFonts w:ascii="Times New Roman"/>
          <w:b w:val="false"/>
          <w:i w:val="false"/>
          <w:color w:val="000000"/>
          <w:sz w:val="28"/>
        </w:rPr>
        <w:t>
      22.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6"/>
    <w:bookmarkStart w:name="z145" w:id="137"/>
    <w:p>
      <w:pPr>
        <w:spacing w:after="0"/>
        <w:ind w:left="0"/>
        <w:jc w:val="both"/>
      </w:pPr>
      <w:r>
        <w:rPr>
          <w:rFonts w:ascii="Times New Roman"/>
          <w:b w:val="false"/>
          <w:i w:val="false"/>
          <w:color w:val="000000"/>
          <w:sz w:val="28"/>
        </w:rPr>
        <w:t>
      23.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7"/>
    <w:bookmarkStart w:name="z146" w:id="13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8"/>
    <w:bookmarkStart w:name="z147" w:id="139"/>
    <w:p>
      <w:pPr>
        <w:spacing w:after="0"/>
        <w:ind w:left="0"/>
        <w:jc w:val="both"/>
      </w:pPr>
      <w:r>
        <w:rPr>
          <w:rFonts w:ascii="Times New Roman"/>
          <w:b w:val="false"/>
          <w:i w:val="false"/>
          <w:color w:val="000000"/>
          <w:sz w:val="28"/>
        </w:rPr>
        <w:t>
      24.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9"/>
    <w:bookmarkStart w:name="z148" w:id="140"/>
    <w:p>
      <w:pPr>
        <w:spacing w:after="0"/>
        <w:ind w:left="0"/>
        <w:jc w:val="both"/>
      </w:pPr>
      <w:r>
        <w:rPr>
          <w:rFonts w:ascii="Times New Roman"/>
          <w:b w:val="false"/>
          <w:i w:val="false"/>
          <w:color w:val="000000"/>
          <w:sz w:val="28"/>
        </w:rPr>
        <w:t>
      25. Әлеуметтік көмек көрсету жөніндегі уәкілетті орган қабылдаған әлеуметтік көмек көрсету туралы шешім негізінде мемлекеттік корпорация:</w:t>
      </w:r>
    </w:p>
    <w:bookmarkEnd w:id="140"/>
    <w:bookmarkStart w:name="z149" w:id="141"/>
    <w:p>
      <w:pPr>
        <w:spacing w:after="0"/>
        <w:ind w:left="0"/>
        <w:jc w:val="both"/>
      </w:pPr>
      <w:r>
        <w:rPr>
          <w:rFonts w:ascii="Times New Roman"/>
          <w:b w:val="false"/>
          <w:i w:val="false"/>
          <w:color w:val="000000"/>
          <w:sz w:val="28"/>
        </w:rPr>
        <w:t>
      біржолғы төлемдер бойынша – күн сайын;</w:t>
      </w:r>
    </w:p>
    <w:bookmarkEnd w:id="141"/>
    <w:bookmarkStart w:name="z150" w:id="14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42"/>
    <w:bookmarkStart w:name="z151" w:id="143"/>
    <w:p>
      <w:pPr>
        <w:spacing w:after="0"/>
        <w:ind w:left="0"/>
        <w:jc w:val="both"/>
      </w:pPr>
      <w:r>
        <w:rPr>
          <w:rFonts w:ascii="Times New Roman"/>
          <w:b w:val="false"/>
          <w:i w:val="false"/>
          <w:color w:val="000000"/>
          <w:sz w:val="28"/>
        </w:rPr>
        <w:t>
      26.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43"/>
    <w:bookmarkStart w:name="z152" w:id="14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44"/>
    <w:bookmarkStart w:name="z153" w:id="14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45"/>
    <w:bookmarkStart w:name="z154" w:id="146"/>
    <w:p>
      <w:pPr>
        <w:spacing w:after="0"/>
        <w:ind w:left="0"/>
        <w:jc w:val="both"/>
      </w:pPr>
      <w:r>
        <w:rPr>
          <w:rFonts w:ascii="Times New Roman"/>
          <w:b w:val="false"/>
          <w:i w:val="false"/>
          <w:color w:val="000000"/>
          <w:sz w:val="28"/>
        </w:rPr>
        <w:t>
      27.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6"/>
    <w:bookmarkStart w:name="z155" w:id="147"/>
    <w:p>
      <w:pPr>
        <w:spacing w:after="0"/>
        <w:ind w:left="0"/>
        <w:jc w:val="both"/>
      </w:pPr>
      <w:r>
        <w:rPr>
          <w:rFonts w:ascii="Times New Roman"/>
          <w:b w:val="false"/>
          <w:i w:val="false"/>
          <w:color w:val="000000"/>
          <w:sz w:val="28"/>
        </w:rPr>
        <w:t>
      28.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7"/>
    <w:bookmarkStart w:name="z156" w:id="148"/>
    <w:p>
      <w:pPr>
        <w:spacing w:after="0"/>
        <w:ind w:left="0"/>
        <w:jc w:val="both"/>
      </w:pPr>
      <w:r>
        <w:rPr>
          <w:rFonts w:ascii="Times New Roman"/>
          <w:b w:val="false"/>
          <w:i w:val="false"/>
          <w:color w:val="000000"/>
          <w:sz w:val="28"/>
        </w:rPr>
        <w:t>
      29.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8"/>
    <w:bookmarkStart w:name="z157" w:id="149"/>
    <w:p>
      <w:pPr>
        <w:spacing w:after="0"/>
        <w:ind w:left="0"/>
        <w:jc w:val="both"/>
      </w:pPr>
      <w:r>
        <w:rPr>
          <w:rFonts w:ascii="Times New Roman"/>
          <w:b w:val="false"/>
          <w:i w:val="false"/>
          <w:color w:val="000000"/>
          <w:sz w:val="28"/>
        </w:rPr>
        <w:t>
      30.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