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2b2e" w14:textId="a4a2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2023 жылғы 14 қарашадағы № 9/15-VIІІ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Бесқарағай аудандық мәслихатының 2024 жылғы 25 желтоқсандағы № 25/10-VIII шешімі. Абай облысының Әділет департаментінде 2025 жылғы 17 қаңтарда № 415-18 болып тіркелді</w:t>
      </w:r>
    </w:p>
    <w:p>
      <w:pPr>
        <w:spacing w:after="0"/>
        <w:ind w:left="0"/>
        <w:jc w:val="both"/>
      </w:pPr>
      <w:bookmarkStart w:name="z5" w:id="0"/>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9/15–VІІI (Нормативтік құқықтық актілерді мемлекеттік тіркеу тізілімінде № 158-18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бағдаламаларды</w:t>
      </w:r>
    </w:p>
    <w:p>
      <w:pPr>
        <w:spacing w:after="0"/>
        <w:ind w:left="0"/>
        <w:jc w:val="both"/>
      </w:pPr>
      <w:r>
        <w:rPr>
          <w:rFonts w:ascii="Times New Roman"/>
          <w:b w:val="false"/>
          <w:i w:val="false"/>
          <w:color w:val="000000"/>
          <w:sz w:val="28"/>
        </w:rPr>
        <w:t>үйлестіру баскармасынын басшысы</w:t>
      </w:r>
    </w:p>
    <w:p>
      <w:pPr>
        <w:spacing w:after="0"/>
        <w:ind w:left="0"/>
        <w:jc w:val="both"/>
      </w:pPr>
      <w:r>
        <w:rPr>
          <w:rFonts w:ascii="Times New Roman"/>
          <w:b w:val="false"/>
          <w:i w:val="false"/>
          <w:color w:val="000000"/>
          <w:sz w:val="28"/>
        </w:rPr>
        <w:t>______________А.Нурлыбек</w:t>
      </w:r>
    </w:p>
    <w:p>
      <w:pPr>
        <w:spacing w:after="0"/>
        <w:ind w:left="0"/>
        <w:jc w:val="both"/>
      </w:pPr>
      <w:r>
        <w:rPr>
          <w:rFonts w:ascii="Times New Roman"/>
          <w:b w:val="false"/>
          <w:i w:val="false"/>
          <w:color w:val="000000"/>
          <w:sz w:val="28"/>
        </w:rPr>
        <w:t>2024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25/10-VIII шешіміне</w:t>
            </w:r>
            <w:r>
              <w:br/>
            </w:r>
            <w:r>
              <w:rPr>
                <w:rFonts w:ascii="Times New Roman"/>
                <w:b w:val="false"/>
                <w:i w:val="false"/>
                <w:color w:val="000000"/>
                <w:sz w:val="20"/>
              </w:rPr>
              <w:t>қосымша</w:t>
            </w:r>
            <w:r>
              <w:br/>
            </w: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Бесқарағай ауданында әлеуметтік көмек көрсету, оның мөлшерін белгілеу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Бесқарағай ауданы әкімінің шешімімен құрылатын комиссия;     </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Бесқарағай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-атаулы әлеуметтік көмек алуға өтініш білдірген адамдардың (отбасылардың) материалдық жағдайына тексеру жүргізу үшін ауылдық округ әкімінің өкімімен құрылатын арнайы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Бесқарағай ауданының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Атаулы күндер мен мереке күндеріне орай әлеуметтік көмек азаматтардың мынадай санаттарына ақшалай төлемдер түрінде біржолғы көрсетіледі:</w:t>
      </w:r>
    </w:p>
    <w:bookmarkEnd w:id="27"/>
    <w:bookmarkStart w:name="z36"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28"/>
    <w:bookmarkStart w:name="z37" w:id="29"/>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150 000 (жүз елу мың) теңге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48" w:id="40"/>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0"/>
    <w:bookmarkStart w:name="z49" w:id="41"/>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күндігзі оқу нысаны бойынша білім алатын балалары бар көп балалы отбасыларға - 15 000 (он бес мың) теңге.</w:t>
      </w:r>
    </w:p>
    <w:bookmarkEnd w:id="42"/>
    <w:bookmarkStart w:name="z51" w:id="43"/>
    <w:p>
      <w:pPr>
        <w:spacing w:after="0"/>
        <w:ind w:left="0"/>
        <w:jc w:val="both"/>
      </w:pPr>
      <w:r>
        <w:rPr>
          <w:rFonts w:ascii="Times New Roman"/>
          <w:b w:val="false"/>
          <w:i w:val="false"/>
          <w:color w:val="000000"/>
          <w:sz w:val="28"/>
        </w:rPr>
        <w:t>
      3) 9 Мамыр - Жеңіс күні (негіздердің бірі бойынша):</w:t>
      </w:r>
    </w:p>
    <w:bookmarkEnd w:id="43"/>
    <w:bookmarkStart w:name="z52" w:id="44"/>
    <w:p>
      <w:pPr>
        <w:spacing w:after="0"/>
        <w:ind w:left="0"/>
        <w:jc w:val="both"/>
      </w:pPr>
      <w:r>
        <w:rPr>
          <w:rFonts w:ascii="Times New Roman"/>
          <w:b w:val="false"/>
          <w:i w:val="false"/>
          <w:color w:val="000000"/>
          <w:sz w:val="28"/>
        </w:rPr>
        <w:t>
      Ұлы Отан соғысының қатысушылары мен мүгедектеріне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150 000 (жүз елу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2"/>
    <w:bookmarkStart w:name="z61"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5"/>
    <w:bookmarkStart w:name="z64"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–70 000 (жетпіс мың) теңге мөлшерінде;</w:t>
      </w:r>
    </w:p>
    <w:bookmarkEnd w:id="56"/>
    <w:bookmarkStart w:name="z65" w:id="5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 </w:t>
      </w:r>
    </w:p>
    <w:bookmarkEnd w:id="58"/>
    <w:bookmarkStart w:name="z67" w:id="5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60"/>
    <w:bookmarkStart w:name="z69" w:id="61"/>
    <w:p>
      <w:pPr>
        <w:spacing w:after="0"/>
        <w:ind w:left="0"/>
        <w:jc w:val="both"/>
      </w:pPr>
      <w:r>
        <w:rPr>
          <w:rFonts w:ascii="Times New Roman"/>
          <w:b w:val="false"/>
          <w:i w:val="false"/>
          <w:color w:val="000000"/>
          <w:sz w:val="28"/>
        </w:rPr>
        <w:t>
      4) 31 мамыр - Саяси қуғын-сүргін және аштық құрбандарын еске алу күні (негіздердің бірі бойынша):</w:t>
      </w:r>
    </w:p>
    <w:bookmarkEnd w:id="61"/>
    <w:bookmarkStart w:name="z70" w:id="62"/>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62"/>
    <w:bookmarkStart w:name="z71" w:id="63"/>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63"/>
    <w:bookmarkStart w:name="z72" w:id="64"/>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bookmarkEnd w:id="64"/>
    <w:bookmarkStart w:name="z73" w:id="65"/>
    <w:p>
      <w:pPr>
        <w:spacing w:after="0"/>
        <w:ind w:left="0"/>
        <w:jc w:val="both"/>
      </w:pPr>
      <w:r>
        <w:rPr>
          <w:rFonts w:ascii="Times New Roman"/>
          <w:b w:val="false"/>
          <w:i w:val="false"/>
          <w:color w:val="000000"/>
          <w:sz w:val="28"/>
        </w:rPr>
        <w:t>
      орталық одақтық органдардың: КСР Одағы Жоғарғы Сотының және оның сот алқаларының, КСР Одағы біріккен мемлекеттік саяси басқару алқасының, Ішкі Істер Халық Комиссариаты жанындағы ерекше кеңестің – мемлекеттік қауіпсіздік министрлігінің – КСР Одағы ішкі істер министрлігінің, КСР Одағы прокуратурасы комиссиясының және КСР Одағы ішкі істер халық комиссариатының Тергеу Істері және басқа органдар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66"/>
    <w:bookmarkStart w:name="z75" w:id="6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68"/>
    <w:bookmarkStart w:name="z77" w:id="69"/>
    <w:p>
      <w:pPr>
        <w:spacing w:after="0"/>
        <w:ind w:left="0"/>
        <w:jc w:val="both"/>
      </w:pPr>
      <w:r>
        <w:rPr>
          <w:rFonts w:ascii="Times New Roman"/>
          <w:b w:val="false"/>
          <w:i w:val="false"/>
          <w:color w:val="000000"/>
          <w:sz w:val="28"/>
        </w:rPr>
        <w:t>
      1, 2 - 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15 000 (он бес мың) теңге мөлшерінде.</w:t>
      </w:r>
    </w:p>
    <w:bookmarkEnd w:id="69"/>
    <w:bookmarkStart w:name="z78" w:id="70"/>
    <w:p>
      <w:pPr>
        <w:spacing w:after="0"/>
        <w:ind w:left="0"/>
        <w:jc w:val="both"/>
      </w:pPr>
      <w:r>
        <w:rPr>
          <w:rFonts w:ascii="Times New Roman"/>
          <w:b w:val="false"/>
          <w:i w:val="false"/>
          <w:color w:val="000000"/>
          <w:sz w:val="28"/>
        </w:rPr>
        <w:t>
      6) 16 желтоқсан - Тәуелсіздік күні:</w:t>
      </w:r>
    </w:p>
    <w:bookmarkEnd w:id="70"/>
    <w:bookmarkStart w:name="z79"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71"/>
    <w:bookmarkStart w:name="z80" w:id="72"/>
    <w:p>
      <w:pPr>
        <w:spacing w:after="0"/>
        <w:ind w:left="0"/>
        <w:jc w:val="both"/>
      </w:pPr>
      <w:r>
        <w:rPr>
          <w:rFonts w:ascii="Times New Roman"/>
          <w:b w:val="false"/>
          <w:i w:val="false"/>
          <w:color w:val="000000"/>
          <w:sz w:val="28"/>
        </w:rPr>
        <w:t>
      6. Әлеуметтік көмек мұқтаж азаматтардың жекелеген санаттарына біржолғы немесе мезгіл-мезгіл (ай сайын)көрсетіледі:</w:t>
      </w:r>
    </w:p>
    <w:bookmarkEnd w:id="72"/>
    <w:bookmarkStart w:name="z81" w:id="73"/>
    <w:p>
      <w:pPr>
        <w:spacing w:after="0"/>
        <w:ind w:left="0"/>
        <w:jc w:val="both"/>
      </w:pPr>
      <w:r>
        <w:rPr>
          <w:rFonts w:ascii="Times New Roman"/>
          <w:b w:val="false"/>
          <w:i w:val="false"/>
          <w:color w:val="000000"/>
          <w:sz w:val="28"/>
        </w:rPr>
        <w:t>
      1) дүлей зілзаланың немесе дүлей зілзаланың немесе өрттің туындау орны бойынша өрттің салдарынан зардап шеккен азаматтарға (отбасыларға) жан басына шаққандағы орташа табысы ескерілмей бір мезгілде беріледі;</w:t>
      </w:r>
    </w:p>
    <w:bookmarkEnd w:id="73"/>
    <w:bookmarkStart w:name="z82" w:id="74"/>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табысы күнкөріс деңгейінің бір еселенген шамасының шегінен аспайтын адамдарға (отбасыларға) біржолғы табыс беріледі;</w:t>
      </w:r>
    </w:p>
    <w:bookmarkEnd w:id="74"/>
    <w:bookmarkStart w:name="z83" w:id="75"/>
    <w:p>
      <w:pPr>
        <w:spacing w:after="0"/>
        <w:ind w:left="0"/>
        <w:jc w:val="both"/>
      </w:pPr>
      <w:r>
        <w:rPr>
          <w:rFonts w:ascii="Times New Roman"/>
          <w:b w:val="false"/>
          <w:i w:val="false"/>
          <w:color w:val="000000"/>
          <w:sz w:val="28"/>
        </w:rPr>
        <w:t>
      3) амбулаториялық емдеу сатысындағы туберкулез түріндегі әлеуметтік маңызы бар аурулары бар адамдарға жан басына шаққандағы орташа табысы ескерілмей ай сайын 7 айлық есептік көрсеткіш мөлшерінде беріледі;</w:t>
      </w:r>
    </w:p>
    <w:bookmarkEnd w:id="75"/>
    <w:bookmarkStart w:name="z84" w:id="76"/>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жан басына шаққандағы орташа табысы ескерілмей, тиісті қаржы жылына арналған республикалық бюджет туралы Қазақстан Республикасының Заңында белгіленген ең төмен күнкөріс деңгейінің бір еселенген мөлшерінде ай сайын беріледі;</w:t>
      </w:r>
    </w:p>
    <w:bookmarkEnd w:id="76"/>
    <w:bookmarkStart w:name="z85" w:id="77"/>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77"/>
    <w:bookmarkStart w:name="z86" w:id="78"/>
    <w:p>
      <w:pPr>
        <w:spacing w:after="0"/>
        <w:ind w:left="0"/>
        <w:jc w:val="both"/>
      </w:pPr>
      <w:r>
        <w:rPr>
          <w:rFonts w:ascii="Times New Roman"/>
          <w:b w:val="false"/>
          <w:i w:val="false"/>
          <w:color w:val="000000"/>
          <w:sz w:val="28"/>
        </w:rPr>
        <w:t>
      6) жетімдік, ата-ана қамқорлығының болмауы - біржолғы;</w:t>
      </w:r>
    </w:p>
    <w:bookmarkEnd w:id="78"/>
    <w:bookmarkStart w:name="z87" w:id="79"/>
    <w:p>
      <w:pPr>
        <w:spacing w:after="0"/>
        <w:ind w:left="0"/>
        <w:jc w:val="both"/>
      </w:pPr>
      <w:r>
        <w:rPr>
          <w:rFonts w:ascii="Times New Roman"/>
          <w:b w:val="false"/>
          <w:i w:val="false"/>
          <w:color w:val="000000"/>
          <w:sz w:val="28"/>
        </w:rPr>
        <w:t>
      7) жасы ұлғаюына байланысты өзіне-өзі қызмет көрсетуге қабілетсіздігі;</w:t>
      </w:r>
    </w:p>
    <w:bookmarkEnd w:id="79"/>
    <w:bookmarkStart w:name="z88" w:id="80"/>
    <w:p>
      <w:pPr>
        <w:spacing w:after="0"/>
        <w:ind w:left="0"/>
        <w:jc w:val="both"/>
      </w:pPr>
      <w:r>
        <w:rPr>
          <w:rFonts w:ascii="Times New Roman"/>
          <w:b w:val="false"/>
          <w:i w:val="false"/>
          <w:color w:val="000000"/>
          <w:sz w:val="28"/>
        </w:rPr>
        <w:t>
      8) бас бостандығынан айыру орындарынан босату, пробация қызметінің есебінде болу.</w:t>
      </w:r>
    </w:p>
    <w:bookmarkEnd w:id="80"/>
    <w:bookmarkStart w:name="z89" w:id="81"/>
    <w:p>
      <w:pPr>
        <w:spacing w:after="0"/>
        <w:ind w:left="0"/>
        <w:jc w:val="left"/>
      </w:pPr>
      <w:r>
        <w:rPr>
          <w:rFonts w:ascii="Times New Roman"/>
          <w:b/>
          <w:i w:val="false"/>
          <w:color w:val="000000"/>
        </w:rPr>
        <w:t xml:space="preserve"> 3-тарау. Әлеуметтік көмек көрсету тәртібі</w:t>
      </w:r>
    </w:p>
    <w:bookmarkEnd w:id="81"/>
    <w:bookmarkStart w:name="z90" w:id="82"/>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2"/>
    <w:bookmarkStart w:name="z91" w:id="8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3"/>
    <w:bookmarkStart w:name="z92" w:id="84"/>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4"/>
    <w:bookmarkStart w:name="z93" w:id="8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5"/>
    <w:bookmarkStart w:name="z94" w:id="86"/>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86"/>
    <w:bookmarkStart w:name="z95" w:id="87"/>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87"/>
    <w:bookmarkStart w:name="z96" w:id="88"/>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88"/>
    <w:bookmarkStart w:name="z97" w:id="8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9"/>
    <w:bookmarkStart w:name="z98" w:id="9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0"/>
    <w:bookmarkStart w:name="z99" w:id="9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1"/>
    <w:bookmarkStart w:name="z100" w:id="9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2"/>
    <w:bookmarkStart w:name="z101" w:id="9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3"/>
    <w:bookmarkStart w:name="z102" w:id="9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4"/>
    <w:bookmarkStart w:name="z103" w:id="95"/>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5"/>
    <w:bookmarkStart w:name="z104" w:id="9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6"/>
    <w:bookmarkStart w:name="z105" w:id="9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7"/>
    <w:bookmarkStart w:name="z106" w:id="9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8"/>
    <w:bookmarkStart w:name="z107" w:id="9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9"/>
    <w:bookmarkStart w:name="z108" w:id="100"/>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0"/>
    <w:bookmarkStart w:name="z109"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1"/>
    <w:bookmarkStart w:name="z110" w:id="102"/>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үш ай ішінде өтініш береді. </w:t>
      </w:r>
    </w:p>
    <w:bookmarkEnd w:id="102"/>
    <w:bookmarkStart w:name="z111" w:id="103"/>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алты ай ішінде өтініш береді. </w:t>
      </w:r>
    </w:p>
    <w:bookmarkEnd w:id="103"/>
    <w:bookmarkStart w:name="z112" w:id="104"/>
    <w:p>
      <w:pPr>
        <w:spacing w:after="0"/>
        <w:ind w:left="0"/>
        <w:jc w:val="both"/>
      </w:pPr>
      <w:r>
        <w:rPr>
          <w:rFonts w:ascii="Times New Roman"/>
          <w:b w:val="false"/>
          <w:i w:val="false"/>
          <w:color w:val="000000"/>
          <w:sz w:val="28"/>
        </w:rPr>
        <w:t xml:space="preserve">
      9.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 </w:t>
      </w:r>
    </w:p>
    <w:bookmarkEnd w:id="104"/>
    <w:bookmarkStart w:name="z113" w:id="105"/>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5"/>
    <w:bookmarkStart w:name="z114" w:id="106"/>
    <w:p>
      <w:pPr>
        <w:spacing w:after="0"/>
        <w:ind w:left="0"/>
        <w:jc w:val="both"/>
      </w:pPr>
      <w:r>
        <w:rPr>
          <w:rFonts w:ascii="Times New Roman"/>
          <w:b w:val="false"/>
          <w:i w:val="false"/>
          <w:color w:val="000000"/>
          <w:sz w:val="28"/>
        </w:rPr>
        <w:t xml:space="preserve">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6"/>
    <w:bookmarkStart w:name="z115" w:id="107"/>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7"/>
    <w:bookmarkStart w:name="z116" w:id="108"/>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8"/>
    <w:bookmarkStart w:name="z117" w:id="109"/>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09"/>
    <w:bookmarkStart w:name="z118" w:id="110"/>
    <w:p>
      <w:pPr>
        <w:spacing w:after="0"/>
        <w:ind w:left="0"/>
        <w:jc w:val="both"/>
      </w:pPr>
      <w:r>
        <w:rPr>
          <w:rFonts w:ascii="Times New Roman"/>
          <w:b w:val="false"/>
          <w:i w:val="false"/>
          <w:color w:val="000000"/>
          <w:sz w:val="28"/>
        </w:rPr>
        <w:t xml:space="preserve">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0"/>
    <w:bookmarkStart w:name="z119"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1"/>
    <w:bookmarkStart w:name="z120" w:id="112"/>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2"/>
    <w:bookmarkStart w:name="z121" w:id="11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3"/>
    <w:bookmarkStart w:name="z122" w:id="11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4"/>
    <w:bookmarkStart w:name="z123" w:id="115"/>
    <w:p>
      <w:pPr>
        <w:spacing w:after="0"/>
        <w:ind w:left="0"/>
        <w:jc w:val="both"/>
      </w:pPr>
      <w:r>
        <w:rPr>
          <w:rFonts w:ascii="Times New Roman"/>
          <w:b w:val="false"/>
          <w:i w:val="false"/>
          <w:color w:val="000000"/>
          <w:sz w:val="28"/>
        </w:rPr>
        <w:t>
      ақпараттық жүйелерді пайдалану;</w:t>
      </w:r>
    </w:p>
    <w:bookmarkEnd w:id="115"/>
    <w:bookmarkStart w:name="z124" w:id="11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6"/>
    <w:bookmarkStart w:name="z125" w:id="117"/>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17"/>
    <w:bookmarkStart w:name="z126" w:id="118"/>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18"/>
    <w:bookmarkStart w:name="z127" w:id="11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9"/>
    <w:bookmarkStart w:name="z128" w:id="120"/>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20"/>
    <w:bookmarkStart w:name="z129" w:id="12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1"/>
    <w:bookmarkStart w:name="z130" w:id="122"/>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2"/>
    <w:bookmarkStart w:name="z131" w:id="12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3"/>
    <w:bookmarkStart w:name="z132" w:id="12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4"/>
    <w:bookmarkStart w:name="z133" w:id="12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5"/>
    <w:bookmarkStart w:name="z134" w:id="126"/>
    <w:p>
      <w:pPr>
        <w:spacing w:after="0"/>
        <w:ind w:left="0"/>
        <w:jc w:val="both"/>
      </w:pPr>
      <w:r>
        <w:rPr>
          <w:rFonts w:ascii="Times New Roman"/>
          <w:b w:val="false"/>
          <w:i w:val="false"/>
          <w:color w:val="000000"/>
          <w:sz w:val="28"/>
        </w:rPr>
        <w:t>
      16. Мынадай:</w:t>
      </w:r>
    </w:p>
    <w:bookmarkEnd w:id="126"/>
    <w:bookmarkStart w:name="z135" w:id="1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7"/>
    <w:bookmarkStart w:name="z136" w:id="12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8"/>
    <w:bookmarkStart w:name="z137" w:id="12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9"/>
    <w:bookmarkStart w:name="z138" w:id="130"/>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0"/>
    <w:bookmarkStart w:name="z139" w:id="131"/>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1"/>
    <w:bookmarkStart w:name="z140" w:id="132"/>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2"/>
    <w:bookmarkStart w:name="z141" w:id="13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3"/>
    <w:bookmarkStart w:name="z142" w:id="134"/>
    <w:p>
      <w:pPr>
        <w:spacing w:after="0"/>
        <w:ind w:left="0"/>
        <w:jc w:val="both"/>
      </w:pPr>
      <w:r>
        <w:rPr>
          <w:rFonts w:ascii="Times New Roman"/>
          <w:b w:val="false"/>
          <w:i w:val="false"/>
          <w:color w:val="000000"/>
          <w:sz w:val="28"/>
        </w:rPr>
        <w:t>
      18. Мынадай:</w:t>
      </w:r>
    </w:p>
    <w:bookmarkEnd w:id="134"/>
    <w:bookmarkStart w:name="z143" w:id="135"/>
    <w:p>
      <w:pPr>
        <w:spacing w:after="0"/>
        <w:ind w:left="0"/>
        <w:jc w:val="both"/>
      </w:pPr>
      <w:r>
        <w:rPr>
          <w:rFonts w:ascii="Times New Roman"/>
          <w:b w:val="false"/>
          <w:i w:val="false"/>
          <w:color w:val="000000"/>
          <w:sz w:val="28"/>
        </w:rPr>
        <w:t>
      1) алушы қайтыс болған;</w:t>
      </w:r>
    </w:p>
    <w:bookmarkEnd w:id="135"/>
    <w:bookmarkStart w:name="z144" w:id="136"/>
    <w:p>
      <w:pPr>
        <w:spacing w:after="0"/>
        <w:ind w:left="0"/>
        <w:jc w:val="both"/>
      </w:pPr>
      <w:r>
        <w:rPr>
          <w:rFonts w:ascii="Times New Roman"/>
          <w:b w:val="false"/>
          <w:i w:val="false"/>
          <w:color w:val="000000"/>
          <w:sz w:val="28"/>
        </w:rPr>
        <w:t>
      2) алушы тұрақты тұру үшін Бесқарағай ауданынан тыс кеткен;</w:t>
      </w:r>
    </w:p>
    <w:bookmarkEnd w:id="136"/>
    <w:bookmarkStart w:name="z145" w:id="13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7"/>
    <w:bookmarkStart w:name="z146" w:id="13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8"/>
    <w:bookmarkStart w:name="z147" w:id="13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9"/>
    <w:bookmarkStart w:name="z148" w:id="140"/>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0"/>
    <w:bookmarkStart w:name="z149" w:id="14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1"/>
    <w:bookmarkStart w:name="z150" w:id="14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2"/>
    <w:bookmarkStart w:name="z151" w:id="143"/>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3"/>
    <w:bookmarkStart w:name="z152" w:id="144"/>
    <w:p>
      <w:pPr>
        <w:spacing w:after="0"/>
        <w:ind w:left="0"/>
        <w:jc w:val="both"/>
      </w:pPr>
      <w:r>
        <w:rPr>
          <w:rFonts w:ascii="Times New Roman"/>
          <w:b w:val="false"/>
          <w:i w:val="false"/>
          <w:color w:val="000000"/>
          <w:sz w:val="28"/>
        </w:rPr>
        <w:t xml:space="preserve">
      20. Әлеуметтік көмек көрсетуді мониторингтеу мен есепке алуды "Абай облысы Бесқарағай аудандық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4"/>
    <w:bookmarkStart w:name="z153" w:id="145"/>
    <w:p>
      <w:pPr>
        <w:spacing w:after="0"/>
        <w:ind w:left="0"/>
        <w:jc w:val="both"/>
      </w:pPr>
      <w:r>
        <w:rPr>
          <w:rFonts w:ascii="Times New Roman"/>
          <w:b w:val="false"/>
          <w:i w:val="false"/>
          <w:color w:val="000000"/>
          <w:sz w:val="28"/>
        </w:rPr>
        <w:t>
      21.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4"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55" w:id="147"/>
    <w:p>
      <w:pPr>
        <w:spacing w:after="0"/>
        <w:ind w:left="0"/>
        <w:jc w:val="both"/>
      </w:pPr>
      <w:r>
        <w:rPr>
          <w:rFonts w:ascii="Times New Roman"/>
          <w:b w:val="false"/>
          <w:i w:val="false"/>
          <w:color w:val="000000"/>
          <w:sz w:val="28"/>
        </w:rPr>
        <w:t>
      22.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56" w:id="148"/>
    <w:p>
      <w:pPr>
        <w:spacing w:after="0"/>
        <w:ind w:left="0"/>
        <w:jc w:val="both"/>
      </w:pPr>
      <w:r>
        <w:rPr>
          <w:rFonts w:ascii="Times New Roman"/>
          <w:b w:val="false"/>
          <w:i w:val="false"/>
          <w:color w:val="000000"/>
          <w:sz w:val="28"/>
        </w:rPr>
        <w:t>
      23. Әлеуметтік көмек көрсету жөніндегі уәкілетті орган қабылдаған әлеуметтік көмек көрсету туралы шешім негізінде мемлекеттік корпорация:</w:t>
      </w:r>
    </w:p>
    <w:bookmarkEnd w:id="148"/>
    <w:bookmarkStart w:name="z157" w:id="149"/>
    <w:p>
      <w:pPr>
        <w:spacing w:after="0"/>
        <w:ind w:left="0"/>
        <w:jc w:val="both"/>
      </w:pPr>
      <w:r>
        <w:rPr>
          <w:rFonts w:ascii="Times New Roman"/>
          <w:b w:val="false"/>
          <w:i w:val="false"/>
          <w:color w:val="000000"/>
          <w:sz w:val="28"/>
        </w:rPr>
        <w:t>
      біржолғы төлемдер бойынша – күн сайын;</w:t>
      </w:r>
    </w:p>
    <w:bookmarkEnd w:id="149"/>
    <w:bookmarkStart w:name="z158" w:id="15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0"/>
    <w:bookmarkStart w:name="z159" w:id="151"/>
    <w:p>
      <w:pPr>
        <w:spacing w:after="0"/>
        <w:ind w:left="0"/>
        <w:jc w:val="both"/>
      </w:pPr>
      <w:r>
        <w:rPr>
          <w:rFonts w:ascii="Times New Roman"/>
          <w:b w:val="false"/>
          <w:i w:val="false"/>
          <w:color w:val="000000"/>
          <w:sz w:val="28"/>
        </w:rPr>
        <w:t>
      24.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1"/>
    <w:bookmarkStart w:name="z160" w:id="15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2"/>
    <w:bookmarkStart w:name="z161" w:id="15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3"/>
    <w:bookmarkStart w:name="z162" w:id="154"/>
    <w:p>
      <w:pPr>
        <w:spacing w:after="0"/>
        <w:ind w:left="0"/>
        <w:jc w:val="both"/>
      </w:pPr>
      <w:r>
        <w:rPr>
          <w:rFonts w:ascii="Times New Roman"/>
          <w:b w:val="false"/>
          <w:i w:val="false"/>
          <w:color w:val="000000"/>
          <w:sz w:val="28"/>
        </w:rPr>
        <w:t xml:space="preserve">
      25.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4"/>
    <w:bookmarkStart w:name="z163" w:id="155"/>
    <w:p>
      <w:pPr>
        <w:spacing w:after="0"/>
        <w:ind w:left="0"/>
        <w:jc w:val="both"/>
      </w:pPr>
      <w:r>
        <w:rPr>
          <w:rFonts w:ascii="Times New Roman"/>
          <w:b w:val="false"/>
          <w:i w:val="false"/>
          <w:color w:val="000000"/>
          <w:sz w:val="28"/>
        </w:rPr>
        <w:t xml:space="preserve">
      26.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55"/>
    <w:bookmarkStart w:name="z164" w:id="156"/>
    <w:p>
      <w:pPr>
        <w:spacing w:after="0"/>
        <w:ind w:left="0"/>
        <w:jc w:val="both"/>
      </w:pPr>
      <w:r>
        <w:rPr>
          <w:rFonts w:ascii="Times New Roman"/>
          <w:b w:val="false"/>
          <w:i w:val="false"/>
          <w:color w:val="000000"/>
          <w:sz w:val="28"/>
        </w:rPr>
        <w:t xml:space="preserve">
      27.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6"/>
    <w:bookmarkStart w:name="z165" w:id="157"/>
    <w:p>
      <w:pPr>
        <w:spacing w:after="0"/>
        <w:ind w:left="0"/>
        <w:jc w:val="both"/>
      </w:pPr>
      <w:r>
        <w:rPr>
          <w:rFonts w:ascii="Times New Roman"/>
          <w:b w:val="false"/>
          <w:i w:val="false"/>
          <w:color w:val="000000"/>
          <w:sz w:val="28"/>
        </w:rPr>
        <w:t>
      28.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