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b84c" w14:textId="9d6b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су объектілері мен су шаруашылығы құрылыстарындағы көпшіліктің демалуына, туризм мен спортқа арналған жерлерді белгілеу туралы" Жамбыл облысы әкімдігінің 2019 жылғы 7 тамыздағы № 168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2024 жылғы 31 мамырдағы № 139 қаулысы. Жамбыл облысы Әділет департаментінде 2024 жылғы 13 маусымда № 5212-08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су объектілері мен су шаруашылығы құрылыстарындағы көпшіліктің демалуына, туризм мен спортқа арналған жерлерді белгілеу туралы" Жамбыл облысы әкімдігінің 2019 жылғы 7 тамыздағы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4314 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облысының шекарасындағы Балқаш көлінің "Аяқарал" аралында көпшіліктің демалуына, туризм мен спортқа арналған орынды белгілеу туралы" Жамбыл облысы әкімдігінің 2017 жылғы 21 тамыздағы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 (Нормативтік құқықтық актілерді мемлекеттік тіркеу тізілімінде № 3531 болып тіркелген).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Жамбыл облысы әкімінің жетекшілік ететін орынбасарына жүктелсін.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алғашқы ресми жарияланған күнінен кейін күнтізбелік он күн өткен соң қолданысқа енгізіледі.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және ирригация министрлігі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шаруашылығы комитетінің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ресурстарын пайдалануды реттеу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Шу-Талас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және ирригация министрлігі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шаруашылығы комитетінің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ресурстарын пайдалануды реттеу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Балқаш-Алакөл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Санитарлық-эпидемиологиялық 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комитетінің Жамбыл облысының 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санитарлық-эпидемиологиялық бақылау 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 ресурстар министрлігі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реттеу және бақылау комитетінің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бойынша 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департаменті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қаулысына қосымша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су объектілері мен су шаруашылығы құрылыстарындағы көпшіліктің демалуына, туризм мен спортқа арналған жерлер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демалатын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 өзені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 Тараз-Алматы, Талас өзені арқылы өтетін көпірдің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"Тектұрмас" кесенесі маңындағы аумақ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Сеңгірбай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ауданы, Шайдана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Теріс-Ащыбұлақ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ауданы, Қызыл Арық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бұлағы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ауданы, Қарабастау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Саяхат көпшілік демалатын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ауданы, Қордай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ауданы, Бетқайнар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саябақтағы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ауданы, Жаңатас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Қаратау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Көктал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ауданы, Белбасар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өзені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ауданы, Белбасар ауылы "Ақ жайлау" демалыс орны"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өзені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ауданы,Төле би ауылы, Мерке-Бұрылбайтал тас жолы 109 шақырым Шу өзені арқылы өтетін көпірдің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