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fbdb" w14:textId="c54f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ауданы аумағында бейбіт жиналыстарды ұйымдастыру және өткізу тәртібін қосымша реттеу туралы" Жамбыл аудандық мәслихатының 2020 жылғы 25 маусымдағы №64-3 шешiмi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4 жылғы 5 наурыздағы № 17-5 шешімі. Жамбыл облысы Әділет департаментінде 2024 жылғы 13 наурызда № 5167-08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ауданы аумағында бейбіт жиналыстарды ұйымдастыру және өткізу тәртібін қосымша реттеу туралы" Жамбыл аудандық мәслихатының 2020 жылғы 25 маусымдағы №64-3 шешiмi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64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№3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0" деген саны "800" деген санымен ауыстырылсын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мбыл аудандық мәслихатының аппараты" мемлекеттік мекемесі Қазақстан Республикасының заңнамасында белгіленген тәртіпте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Жамбыл облысының Әділет департаменті" Республикалық мемлекеттік мекемесінде мемлекеттік тіркелуін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Жамбыл аудандық мәслихатының интернет-ресурсына орналастыруын қамтамсыз етсі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