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e83b" w14:textId="5f2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Жетісу облысы әкімдігінің 2023 жылғы 07 ақпандағы № 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27 желтоқсандағы № 424 қаулысы. Жетісу облысы Әділет департаментінде 2025 жылы 5 қаңтарда № 267-19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Жетісу облысы әкімдігінің 2023 жылғы 07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178648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