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30fc" w14:textId="3983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2024 жылғы 28 ақпандағы № 124 қаулысы. Жетісу облысы Әділет департаментінде 2024 жылы 29 ақпанда № 169-19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 № 124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жері (дүңгіршек)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 бойынша, Рақышев көшесінен солтүстік бағытта 66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дүкені, "Халал бургер"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Мушелтой шағын ауданы, Рақышев көшесінен оңтүстік бағытта 23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"Party Food" кафесі, "AS MART" шағын маркеті, "JLC Сут"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көшесі бойынша, соңғы аялдамадан оңтүстік бағытта 36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Maki Maki", "Құмар"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ауданы, № 30 үйдің бұрышынан солтүстік бағытта 21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"Аман", "Муслим"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тұрғын алабы, спорт алаңынан оңтүстік бағытта 18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"Береке", "JLC Сут"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шағын ауданы, № 6 үйден оңтүстік бағытта 9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"Жанна", "JLC Сут", "Айша"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көшесі бойынша, Ақын Сара көшесінен батыс бағытта 15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"Small" супермаркеті, "Degirmen"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шағын ауданы, № 21 үйдің бұрышынан оңтүстік бағытта 15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"Тайқара", "Маркет"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Мушелтой шағын ауданы, Қонаев көшесінен солтүстік бағытта 10,5 метр, № 38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Төстік" кафесі, "Шағын Маркет"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шағын ауданы, жағалау бойында, теннис алаңынан шығыс бағытта 37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"Taldy Paris"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2 тұрғын алабы, Балуан Шолақ көшесі бойынша Нұрлы жол көшесінен шығыс бағытта 29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Гагарин көшесінен батысқа қарай 19 метр Достық көшесінің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ауданы, Рақышев көшесінен солтүстік бағытта 13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"Жерұйык - Өрлеу" коммуналдық базар, "Small" супермаркеті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