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9b62" w14:textId="d439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2020 жылғы 1 қазандағы "Текелі қаласында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 № 51-305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26 ақпандағы № 14-73 шешімі. Жетісу облысы Әділет департаментінде 2024 жылы 28 ақпанда № 167-19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2020 жылғы 1 қазандағы "Текелі қаласында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51-305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147237 болып тіркелген) келесі өзгеріс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саны "800" санымен ауыстырылсын.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