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4a877" w14:textId="b54a8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2023 жылғы 26 желтоқсандағы "Текелі қаласы бойынша шетелдіктер үшін туристік жарнаның мөлшерлемелерін бекіту туралы" № 11-64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Текелі қалалық мәслихатының 2024 жылғы 26 ақпандағы № 14-75 шешімі. Жетісу облысы Әділет департаментінде 2024 жылы 28 ақпанда № 168-19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Текелі қалалық мәслихатының 2023 жылғы 26 желтоқсандағы "Текелі қаласы бойынша шетелдіктер үшін туристік жарнаның мөлшерлемелерін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 11-64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191936 болып тіркелген) шешімінің күші жойылды деп танылсын.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Тугулбаев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