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ed14" w14:textId="32ce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2024 жылғы 28 наурыздағы № 15-78 шешімі. Жетісу облысы Әділет департаментінде 2024 жылы 29 наурызда № 187-19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 төлеу қағидаларын бекіту туралы" бұйрығына сәйкес (Нормативтік құқықтық актілерді мемлекеттік тіркеу тізілімінде №184104 болып тіркелген),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Текелі қаласы бойынша туристерді орналастыру орындарында шетелдіктер үшін туристік жарнаның мөлшерлемелері 0 (нөл) пайызы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