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79e4e" w14:textId="4679e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әкімдігінің 2017 жылғы 29 мамырдағы "Бас бостандығынан айыру орындарынан босатылған адамдарды жұмысқа орналастыру үшін жұмыс орындарына квота белгілеу туралы" №104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Ескелді ауданы әкімдігінің 2024 жылғы 20 ақпандағы № 37 қаулысы. Жетісу облысы Әділет департаментінде 2024 жылы 21 ақпанда № 146-19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Ескелді ауданы әкімдігінің 2017 жылғы 29 мамырдағы "Бас бостандығынан айыру орындарынан босатылған адамдарды жұмысқа орналастыру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№ 104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112786 болып тіркелген) қаулысының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оның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