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3cfb" w14:textId="c4b3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Жетісу облысы Ескелді ауданы әкімдігінің 2024 жылғы 23 сәуірдегі № 142 қаулысы. Жетісу облысы Әділет департаментінде 2024 жылы 24 сәуірде № 204-19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 жергілікті мемлекеттік басқару және өзін-өзі басқару туралы" Заңының 37-бабының </w:t>
      </w:r>
      <w:r>
        <w:rPr>
          <w:rFonts w:ascii="Times New Roman"/>
          <w:b w:val="false"/>
          <w:i w:val="false"/>
          <w:color w:val="000000"/>
          <w:sz w:val="28"/>
        </w:rPr>
        <w:t>8-тармағына</w:t>
      </w:r>
      <w:r>
        <w:rPr>
          <w:rFonts w:ascii="Times New Roman"/>
          <w:b w:val="false"/>
          <w:i w:val="false"/>
          <w:color w:val="000000"/>
          <w:sz w:val="28"/>
        </w:rPr>
        <w:t xml:space="preserve"> және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Ескелді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Ескелді ауданы әкімдігінің кейбір қаулыларының күші жойылды деп танылсын.</w:t>
      </w:r>
    </w:p>
    <w:bookmarkEnd w:id="1"/>
    <w:bookmarkStart w:name="z9" w:id="2"/>
    <w:p>
      <w:pPr>
        <w:spacing w:after="0"/>
        <w:ind w:left="0"/>
        <w:jc w:val="both"/>
      </w:pPr>
      <w:r>
        <w:rPr>
          <w:rFonts w:ascii="Times New Roman"/>
          <w:b w:val="false"/>
          <w:i w:val="false"/>
          <w:color w:val="000000"/>
          <w:sz w:val="28"/>
        </w:rPr>
        <w:t>
      2. Осы қаулының орындалуын бақылауды өзіме қалдырамын.</w:t>
      </w:r>
    </w:p>
    <w:bookmarkEnd w:id="2"/>
    <w:bookmarkStart w:name="z10" w:id="3"/>
    <w:p>
      <w:pPr>
        <w:spacing w:after="0"/>
        <w:ind w:left="0"/>
        <w:jc w:val="both"/>
      </w:pPr>
      <w:r>
        <w:rPr>
          <w:rFonts w:ascii="Times New Roman"/>
          <w:b w:val="false"/>
          <w:i w:val="false"/>
          <w:color w:val="000000"/>
          <w:sz w:val="28"/>
        </w:rPr>
        <w:t xml:space="preserve">
      3. Осы қаулы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Ескелді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сәуірдегі № 142 қаулысына қосымша</w:t>
            </w:r>
          </w:p>
        </w:tc>
      </w:tr>
    </w:tbl>
    <w:bookmarkStart w:name="z14" w:id="4"/>
    <w:p>
      <w:pPr>
        <w:spacing w:after="0"/>
        <w:ind w:left="0"/>
        <w:jc w:val="left"/>
      </w:pPr>
      <w:r>
        <w:rPr>
          <w:rFonts w:ascii="Times New Roman"/>
          <w:b/>
          <w:i w:val="false"/>
          <w:color w:val="000000"/>
        </w:rPr>
        <w:t xml:space="preserve"> Ескелді ауданы әкімдігінің күші жойылды деп танылған кейбір қаулыларының тізбесі</w:t>
      </w:r>
    </w:p>
    <w:bookmarkEnd w:id="4"/>
    <w:bookmarkStart w:name="z15" w:id="5"/>
    <w:p>
      <w:pPr>
        <w:spacing w:after="0"/>
        <w:ind w:left="0"/>
        <w:jc w:val="both"/>
      </w:pPr>
      <w:r>
        <w:rPr>
          <w:rFonts w:ascii="Times New Roman"/>
          <w:b w:val="false"/>
          <w:i w:val="false"/>
          <w:color w:val="000000"/>
          <w:sz w:val="28"/>
        </w:rPr>
        <w:t xml:space="preserve">
      1. Алматы облысы Ескелді ауданы әкімдігінің 2012 жылғы 02 наурыздағы </w:t>
      </w:r>
      <w:r>
        <w:rPr>
          <w:rFonts w:ascii="Times New Roman"/>
          <w:b w:val="false"/>
          <w:i w:val="false"/>
          <w:color w:val="000000"/>
          <w:sz w:val="28"/>
        </w:rPr>
        <w:t>№ 57</w:t>
      </w:r>
      <w:r>
        <w:rPr>
          <w:rFonts w:ascii="Times New Roman"/>
          <w:b w:val="false"/>
          <w:i w:val="false"/>
          <w:color w:val="000000"/>
          <w:sz w:val="28"/>
        </w:rPr>
        <w:t xml:space="preserve"> "Әлеуметтік жұмыс орындарын ұйымдастыру туралы" қаулысы (нормативтік құқықтық актілерді мемлекеттік тіркеу тізілімінде № 64303 болып тіркелген);</w:t>
      </w:r>
    </w:p>
    <w:bookmarkEnd w:id="5"/>
    <w:bookmarkStart w:name="z16" w:id="6"/>
    <w:p>
      <w:pPr>
        <w:spacing w:after="0"/>
        <w:ind w:left="0"/>
        <w:jc w:val="both"/>
      </w:pPr>
      <w:r>
        <w:rPr>
          <w:rFonts w:ascii="Times New Roman"/>
          <w:b w:val="false"/>
          <w:i w:val="false"/>
          <w:color w:val="000000"/>
          <w:sz w:val="28"/>
        </w:rPr>
        <w:t xml:space="preserve">
      2. Алматы облысы Ескелді ауданы әкімдігінің 2012 жылғы 02 наурыздағы </w:t>
      </w:r>
      <w:r>
        <w:rPr>
          <w:rFonts w:ascii="Times New Roman"/>
          <w:b w:val="false"/>
          <w:i w:val="false"/>
          <w:color w:val="000000"/>
          <w:sz w:val="28"/>
        </w:rPr>
        <w:t>№ 58</w:t>
      </w:r>
      <w:r>
        <w:rPr>
          <w:rFonts w:ascii="Times New Roman"/>
          <w:b w:val="false"/>
          <w:i w:val="false"/>
          <w:color w:val="000000"/>
          <w:sz w:val="28"/>
        </w:rPr>
        <w:t xml:space="preserve"> "Жастар практикасын ұйымдастыру туралы" қаулысы (нормативтік құқықтық актілерді мемлекеттік тіркеу тізілімінде № 64304 болып тіркелген);</w:t>
      </w:r>
    </w:p>
    <w:bookmarkEnd w:id="6"/>
    <w:bookmarkStart w:name="z17" w:id="7"/>
    <w:p>
      <w:pPr>
        <w:spacing w:after="0"/>
        <w:ind w:left="0"/>
        <w:jc w:val="both"/>
      </w:pPr>
      <w:r>
        <w:rPr>
          <w:rFonts w:ascii="Times New Roman"/>
          <w:b w:val="false"/>
          <w:i w:val="false"/>
          <w:color w:val="000000"/>
          <w:sz w:val="28"/>
        </w:rPr>
        <w:t xml:space="preserve">
      3. Алматы облысы Ескелді ауданы әкімдігінің 2013 жылғы 28 қаңтардағы </w:t>
      </w:r>
      <w:r>
        <w:rPr>
          <w:rFonts w:ascii="Times New Roman"/>
          <w:b w:val="false"/>
          <w:i w:val="false"/>
          <w:color w:val="000000"/>
          <w:sz w:val="28"/>
        </w:rPr>
        <w:t>№ 17</w:t>
      </w:r>
      <w:r>
        <w:rPr>
          <w:rFonts w:ascii="Times New Roman"/>
          <w:b w:val="false"/>
          <w:i w:val="false"/>
          <w:color w:val="000000"/>
          <w:sz w:val="28"/>
        </w:rPr>
        <w:t xml:space="preserve"> "Ескелді ауданы әкімдігінің 2012 жылғы 4 шілдедегі № 210 "Ескелді ауданы бойынша бас бостандығынан айыру орындарынан босатылған адамдар үшін және интернаттық ұйымдарды бітіруші кәмелетке толмағандар үшін жұмыс орындарының квотасын белгілеу туралы" қаулысына өзгерістер енгізу туралы" қаулысы (нормативтік құқықтық актілерді мемлекеттік тіркеу тізілімінде № 71201 болып тіркелген);</w:t>
      </w:r>
    </w:p>
    <w:bookmarkEnd w:id="7"/>
    <w:bookmarkStart w:name="z18" w:id="8"/>
    <w:p>
      <w:pPr>
        <w:spacing w:after="0"/>
        <w:ind w:left="0"/>
        <w:jc w:val="both"/>
      </w:pPr>
      <w:r>
        <w:rPr>
          <w:rFonts w:ascii="Times New Roman"/>
          <w:b w:val="false"/>
          <w:i w:val="false"/>
          <w:color w:val="000000"/>
          <w:sz w:val="28"/>
        </w:rPr>
        <w:t xml:space="preserve">
      4. Алматы облысы Ескелді ауданы әкімдігінің 2015 жылғы 23 шілдедегі </w:t>
      </w:r>
      <w:r>
        <w:rPr>
          <w:rFonts w:ascii="Times New Roman"/>
          <w:b w:val="false"/>
          <w:i w:val="false"/>
          <w:color w:val="000000"/>
          <w:sz w:val="28"/>
        </w:rPr>
        <w:t>№ 258</w:t>
      </w:r>
      <w:r>
        <w:rPr>
          <w:rFonts w:ascii="Times New Roman"/>
          <w:b w:val="false"/>
          <w:i w:val="false"/>
          <w:color w:val="000000"/>
          <w:sz w:val="28"/>
        </w:rPr>
        <w:t xml:space="preserve"> "Қылмыстық-атқару инспекциясы пробация қызметінің есебінде тұрған адамдар үшін, сондай-ақ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 қаулысы (нормативтік құқықтық актілерді мемлекеттік тіркеу тізілімінде № 92939 болып тіркелген).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