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04f5" w14:textId="b0e0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бойынша шетелдіктер үшін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2024 жылғы 24 мамырдағы № 27-85 шешімі. Жетісу облысы Әділет департаментінде 2024 жылы 27 мамырда № 215-19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"Шетелдіктер үшін туристік жарна төлеу қағидаларын бекіту туралы" бұйрығына сәйкес (Нормативтік құқықтық актілерді мемлекеттік тіркеу тізілімінде № 184104 болып тіркелген), Ескелді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Ескелді ауданы бойынша туристерді орналастыру орындарында шетелдіктер үшін туристік жарнаның мөлшерлемелеріболу құнынан 0 (нөл) пайызы мөлшерінде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