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8299" w14:textId="5798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бойынша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2024 жылғы 19 наурыздағы № 8-19-83 шешімі. Жетісу облысы Әділет департаментінде 2024 жылы 20 наурызда № 179-19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01.01.2024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2-тармағымен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Панфилов ауданы бойынша бөлшек салықтың арнаулы салық режимін қолдану кезінде салық мөлшерлемесінің мөлшері 4 % (төрт пайыздан) 3 % (үш пайызға) дейін төмендетілсін.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жариялануға жатады.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төрағасының өкілеттігін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