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84b0" w14:textId="73a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2015 жылғы 28 шілдедегі №370 "Сарқан ауданының шалғайдағы елдi мекендерде тұратын балаларды жалпы бiлiм беретiн мектептерге тасымалдаудың тәртібі мен схемаларын бекiту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2024 жылғы 21 ақпандағы № 52 қаулысы. Жетісу облысы Әділет департаментінде 2024 жылы 22 ақпанда № 150-19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әкімдігінің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№370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ауданының шалғайдағы елдi мекендерде тұратын балаларды жалпы бiлiм беретiн мектептерге тасымалдаудың тәртібі мен схемаларын бекiту туралы" қаулысының (Нормативтік құқықтық актілерді мемлекеттік тіркеу тізілімінде № 92750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