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1a2" w14:textId="9d91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2024 жылға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2024 жылғы 16 шілдедегі № 203 шешімі. Қарағанды облысының Әділет департаментінде 2024 жылғы 18 шілдеде № 6624-09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жер үсті көздеріндегі су ресурстарын пайдаланғаны үшін 2024 жылға арналған төлемақы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2024 жылға арналған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төлемақы ставкалары,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мен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тонна-километр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