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c998" w14:textId="96cc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2024 жылғы 7 қарашадағы № 84/21 қаулысы. Қарағанды облысының Әділет департаментінде 2024 жылғы 12 қарашада № 6684-09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Саран қаласы әкімдігінің: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"Мәдени, спорттық және спорттық-бұқаралық іс-шаралар афишаларын орналастыру үшін арнайы бөлінген орындардың тізбесін бекіту туралы" 2024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83/06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(Нормативтік құқықтық актілерді мемлекеттік тіркеу тізілімінде № 6548-09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"Саран қаласы әкімінің аппараты"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қағидаларын бекіту туралы" 2021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(Нормативтік құқықтық актілерді мемлекеттік тіркеу тізілімінде № 24936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Кайрешов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