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177c" w14:textId="a5f1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4 жылғы 11 қазандағы № 42/01 қаулысы. Қарағанды облысының Әділет департаментінде 2024 жылғы 15 қазанда № 6677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а және Қазақстан Республикасы Ұлттық экономика министрі міндетін атқарушының 2015 жылғы 27 наурыздағы № 264 "Ішкі сауда қағидаларын бекіту туралы" (Нормативтік құқықтық актілерді мемлекеттік тіркеу тізілімінде № 1114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тационарлық емес сауда объектілерін орналастыру орындарын айқындау және бекіту туралы" Шахтинск қаласының әкімдігінің 2021 жылғы 15 қарашадағы № 62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25252 тіркелге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Абай Құнанбаев атындағы даңғылы, №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н сататын бөлшек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, Виктор Хара көшесі, №1/3 ғимаратын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ниверса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Парковая көшесі, №17А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шен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Шахан кенті, 11/17 квартал, №5 учаск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Долинка кенті, Садовая көшесі, №58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н сататын бөлшек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Новодолинский кенті, Дзержинская көшесі, №1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 дүкені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хтинск қаласы, Абай Құнанбаев атындағы даңғылы, №4 үйге қарама-қар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хтинск қаласы, Виктор Хара көшесі, №1/3 ғимаратына қарама-қар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хтинск қаласы, Парковая көшесі, №17А үйдің артынд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ахтинск қаласы, Шахан кенті, 11/17 квартал, №5 учаскесіне қарама-қар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хтинск қаласы, Долинка кенті, Садовая көшесі, №58 ғимаратына қарама-қарс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ахтинск қаласы, Новодолинский кенті, Дзержинский көшесі, №11 үйге қарама-қарс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