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b438" w14:textId="963b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2024 жылғы 3 мамырдағы № 21/02 қаулысы. Қарағанды облысының Әділет департаментінде 2024 жылғы 4 мамырда № 6594-09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ауданы әкімдігінің келесі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2015 жылғы 18 наурыздағы </w:t>
      </w:r>
      <w:r>
        <w:rPr>
          <w:rFonts w:ascii="Times New Roman"/>
          <w:b w:val="false"/>
          <w:i w:val="false"/>
          <w:color w:val="000000"/>
          <w:sz w:val="28"/>
        </w:rPr>
        <w:t>№ 09/01</w:t>
      </w:r>
      <w:r>
        <w:rPr>
          <w:rFonts w:ascii="Times New Roman"/>
          <w:b w:val="false"/>
          <w:i w:val="false"/>
          <w:color w:val="000000"/>
          <w:sz w:val="28"/>
        </w:rPr>
        <w:t xml:space="preserve"> "1 топ мүгедектеріне және 16 жасқа дейінгі мүгедек балаларға әлеуметтік көмектің қосымша түрін көрсету жөнінде" (Нормативтік құқықтық актілерді мемлекеттік тіркеу тізілімінде № 3147 болып тіркелді);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2016 жылғы 10 ақпандағы </w:t>
      </w:r>
      <w:r>
        <w:rPr>
          <w:rFonts w:ascii="Times New Roman"/>
          <w:b w:val="false"/>
          <w:i w:val="false"/>
          <w:color w:val="000000"/>
          <w:sz w:val="28"/>
        </w:rPr>
        <w:t>№ 05/03</w:t>
      </w:r>
      <w:r>
        <w:rPr>
          <w:rFonts w:ascii="Times New Roman"/>
          <w:b w:val="false"/>
          <w:i w:val="false"/>
          <w:color w:val="000000"/>
          <w:sz w:val="28"/>
        </w:rPr>
        <w:t xml:space="preserve"> "Абай ауданы әкімдігінің 2015 жылғы 18 наурыздағы № 09/01 "1 топ мүгедектеріне әлеуметтік көмектің қосымша түрін көрсету жөнінде" қаулысына өзгертулер енгізу туралы" (Нормативтік құқықтық актілерді мемлекеттік тіркеу тізілімінде № 3691 болып тіркелді).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