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cee4" w14:textId="638c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тұрғындарына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Осакаров аудандық мәслихатының 2024 жылғы 17 мамырдағы № 19/188 шешімі. Қарағанды облысының Әділет департаментінде 2024 жылғы 20 мамырда № 6601-09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ауданының тұрғындарына тұрғын үй көмегін көрсету мөлшері мен тәртібін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Осакаров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2024 жылғы 17 мамырдағы</w:t>
            </w:r>
            <w:r>
              <w:br/>
            </w:r>
            <w:r>
              <w:rPr>
                <w:rFonts w:ascii="Times New Roman"/>
                <w:b w:val="false"/>
                <w:i w:val="false"/>
                <w:color w:val="000000"/>
                <w:sz w:val="20"/>
              </w:rPr>
              <w:t>№ 19/188</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Осакаров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Осакаров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"Осакаров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7"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19"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он (10) процент мөлшерінде айқындалды.</w:t>
      </w:r>
    </w:p>
    <w:bookmarkEnd w:id="13"/>
    <w:bookmarkStart w:name="z20"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1"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2"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4"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5"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2024 жылғы 17 мамырдағы</w:t>
            </w:r>
            <w:r>
              <w:br/>
            </w:r>
            <w:r>
              <w:rPr>
                <w:rFonts w:ascii="Times New Roman"/>
                <w:b w:val="false"/>
                <w:i w:val="false"/>
                <w:color w:val="000000"/>
                <w:sz w:val="20"/>
              </w:rPr>
              <w:t>№ 19/188</w:t>
            </w:r>
            <w:r>
              <w:br/>
            </w:r>
            <w:r>
              <w:rPr>
                <w:rFonts w:ascii="Times New Roman"/>
                <w:b w:val="false"/>
                <w:i w:val="false"/>
                <w:color w:val="000000"/>
                <w:sz w:val="20"/>
              </w:rPr>
              <w:t>шешіміне 2-қосымша</w:t>
            </w:r>
          </w:p>
        </w:tc>
      </w:tr>
    </w:tbl>
    <w:bookmarkStart w:name="z28" w:id="21"/>
    <w:p>
      <w:pPr>
        <w:spacing w:after="0"/>
        <w:ind w:left="0"/>
        <w:jc w:val="left"/>
      </w:pPr>
      <w:r>
        <w:rPr>
          <w:rFonts w:ascii="Times New Roman"/>
          <w:b/>
          <w:i w:val="false"/>
          <w:color w:val="000000"/>
        </w:rPr>
        <w:t xml:space="preserve"> Осакаров аудандық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Осакаров аудандық мәслихатының 2011 жылғы 25 қазандағы № 414 "Осакаров ауданының тұрғындарына тұрғын үй көмегін көрсету ережесін бекіту туралы" (Нормативтік құқықтық актілерді мемлекеттік тіркеу тізілімінде № 8-15-151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2. Осакаров аудандық мәслихатының 2012 жылғы 13 наурыздағы № 27 "Осакаров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өзгерістер мен толықтырулар енгізу туралы" (Нормативтік құқықтық актілерді мемлекеттік тіркеу тізілімінде № 8-15-166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3. Осакаров аудандық мәслихатының 2012 жылғы 9 қарашадағы № 111 "Осакаров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өзгерістер енгізу туралы" (Нормативтік құқықтық актілерді мемлекеттік тіркеу тізілімінде № 2002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4. Осакаров аудандық мәслихатының 2013 жылғы 27 наурыздағы № 160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өзгерістер мен толықтыру енгізу туралы" (Нормативтік құқықтық актілерді мемлекеттік тіркеу тізілімінде № 2313 болып тіркелген) </w:t>
      </w:r>
      <w:r>
        <w:rPr>
          <w:rFonts w:ascii="Times New Roman"/>
          <w:b w:val="false"/>
          <w:i w:val="false"/>
          <w:color w:val="000000"/>
          <w:sz w:val="28"/>
        </w:rPr>
        <w:t>шешім</w:t>
      </w:r>
      <w:r>
        <w:rPr>
          <w:rFonts w:ascii="Times New Roman"/>
          <w:b w:val="false"/>
          <w:i w:val="false"/>
          <w:color w:val="000000"/>
          <w:sz w:val="28"/>
        </w:rPr>
        <w:t>і.</w:t>
      </w:r>
    </w:p>
    <w:bookmarkEnd w:id="25"/>
    <w:bookmarkStart w:name="z33" w:id="26"/>
    <w:p>
      <w:pPr>
        <w:spacing w:after="0"/>
        <w:ind w:left="0"/>
        <w:jc w:val="both"/>
      </w:pPr>
      <w:r>
        <w:rPr>
          <w:rFonts w:ascii="Times New Roman"/>
          <w:b w:val="false"/>
          <w:i w:val="false"/>
          <w:color w:val="000000"/>
          <w:sz w:val="28"/>
        </w:rPr>
        <w:t xml:space="preserve">
      5. Осакаров аудандық мәслихатының 2013 жылғы 25 желтоқсандағы № 260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өзгерістер енгізу туралы" (Нормативтік құқықтық актілерді мемлекеттік тіркеу тізілімінде № 2524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6. Осакаров аудандық мәслихатының 2014 жылғы 25 маусымдағы № 334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 енгізу туралы" (Нормативтік құқықтық актілерді мемлекеттік тіркеу тізілімінде № 2697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7. Осакаров аудандық мәслихатының 2016 жылғы 19 ақпандағы № 610 "Осакаров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 енгізу туралы" (Нормативтік құқықтық актілерді мемлекеттік тіркеу тізілімінде № 3704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8. Осакаров аудандық мәслихатының 2018 жылғы 20 маусымдағы № 478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 пен толықтырулар енгізу туралы" (Нормативтік құқықтық актілерді мемлекеттік тіркеу тізілімінде № 4836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9. Осакаров аудандық мәслихатының 2019 жылғы 30 желтоқсандағы № 793 "Осакаров аудандық мәслихатының 2011 жылғы 25 қазандағы 52 сессиясының № 414 "Осакаров ауданының тұрғындарына тұрғын үй көмегін көрсету қағидаларын бекіту туралы" шешіміне өзгерістер енгізу туралы" (Нормативтік құқықтық актілерді мемлекеттік тіркеу тізілімінде № 5673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xml:space="preserve">
      10. Осакаров аудандық мәслихатының 2021 жылғы 10 наурыздағы № 43 "Осакаров аудандық мәслихатының 2011 жылғы 25 қазандағы 52 сессиясының № 414 "Осакаров ауданының тұрғындарына тұрғын үй көмегін көрсету қағидаларын бекіту туралы" шешіміне өзгерістер енгізу туралы" (Нормативтік құқықтық актілерді мемлекеттік тіркеу тізілімінде № 6250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