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1743" w14:textId="3f21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31 қазандағы № 12/110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28 тамыздағы № 23/219 шешімі. Қарағанды облысының Әділет департаментінде 2024 жылғы 3 қыркүйекте № 6645-09 болып тіркелді. Күші жойылды - Қарағанды облысы Осакаров аудандық мәслихатының 2025 жылғы 12 ақпандағы № 30/290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31 қазандағы № 12/110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№6511-09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Осакаров ауданының мектепке дейінгі білім беру ұйымдарында тәрбиеленетін және оқитын мүгедектігі бар балалар және балалары бар көп балалы отбасыларға жартыжылдықта бір рет 50% мөлшерінде ата-ана жарналарына шығындарды өтеуге;";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Қазақстан Республикасының "Ардагерлер туралы" Заңның 3 -бабының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ардагерлерге табыстарын есепке алмай, жылына бір рет, 14 күннен аспайтын санаторий-курорттық емдеуге мүгедектігі бар адамдар үшін белгіленген санаторий-курорттық емдеуге кепілдендірілген сомасынан аспайтын жұмсалған шығындарды өтеуге әлеуметтік көмек көрсету;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балалардың ата-анасына немесе өзге де заңды өкілдеріне және бірінші топтағы мүгедектігі бар адамдармен еріп жүретін адамдарға санаторий-курорттық емдеуге жан басына шаққандағы орташа табысы есепке алынбай, бір рет санаторлық-курорттық емдеу құнын өтеу ретінде ұсынылатын кепілдік берілген соманың 70 (жетпіс) пайызы мөлшерінде.".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