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301d" w14:textId="1f83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2024 жылғы 13 наурыздағы № 18/01 қаулысы. Қарағанды облысының Әділет департаментінде 2024 жылғы 15 наурызда № 6572-09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аудандық сайлау комиссиясымен бірлесіп Шет ауданы аумағында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Шет ауданы әкімдігінің 2011 жылғы 25 ақпандағы №04/10 "Қазақстан Республикасының Президентін сайлау кезінде үгіттік баспа материалдарын орналастыру орындарын, сайлаушылармен кездесу үшін үй-жайларды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8-17-117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Шет ауданы әкімдігінің 2011 жылғы 14 желтоқсандағы №23/01 "Қазақстан Республикасы Парламент Мәжілісіне партиялық тізімдер бойынша, облыстық және аудандық мәслихат депутаттығына үміткерлердің сайлаушылармен кездесуі үшін үй-жайларды және үгіттік баспа материалдарын орналастыру орындарын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8-17-128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аумақтық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аумағында барлық кандидаттар үшін үгіттік баспа материалдарын орналастыру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жырау көшесі, №53-ші үйдің алдындағы ақпараттық стенд; Шортанбай жырау көшесі, №211-ші үйдің алдындағы ақпараттық стенд; С.Сейфуллин көшесі, №13-ші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№19а үйдің алдындағы ақпараттық стенд; Абай даңғылы, №8-ші үйдің алдындағы ақпараттық стенд; Абай даңғылы, №44/2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көшесі, №1А үйдің қабырғасындағы ақпараттық стенд; Пром зона көшесі, №1-ші үйдің алдындағы ақпараттық стенд; С.Сейфуллин көшесі, №8-ші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 көшесі, №12-ші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М.Едігеев көшесі, №8-ші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№36А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№24-ші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көшесі, №19-шы үйдің алдындағы ақпараттық стенд; Сарыарқа көшесі, №12-ші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Қ.Айқұмбеков көшесі, №26-шы үйдің алдындағы ақпараттық стенд; Е.Құлжанбеков көшесі, №5-ші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Дәрия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№13-ші үйдің қабырғасындағы ақпараттық стенд;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С.Мұқанов көшесі, №14-ші үйдің алдындағы ақпараттық стенд.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көшесі, №16-шы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көшесі, №26-шы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көшесі, №1Б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К.Мыңбаев көшесі, №7-ші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көшесі, №1-ші үйдің артқы жағындағы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Б.Байзақов көшесі, №19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көшесі, 4-ші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көшесі, №17-ші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Д.Смаилов көшесі, №22-ші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Т.Бегелдинов көшесі, №3-ші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А.Сухибек көшесі, №1/1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Үңірек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Үңірек көшесі, №24А үйдің алдындағы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№25-ші үйдің алдындағы ақпараттық стенд; Теміржолшылар көшесі, №1 үйдің алдындағы ақпараттық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