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3ca3" w14:textId="64c3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Сырдария аудандық мәслихатының 2020 жылғы 24 маусымдағы № 414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115 шешімі. Қызылорда облысының Әділет департаментінде 2024 жылғы 3 шілдеде № 8527-11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Сырдария аудандық мәслихатының 2020 жылғы 24 маусымдағы № 414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7550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Пикеттеуді өткізуге тыйым салынған іргелес аумақтардың шекаралары мынадай болып айқындалсын: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жаппай жерлеу орындарына іргелес жатқан аумақтардың шекарасынан - 800 метр;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шекарасынан - 800 метр;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аумақтардың шекарасынан - 800 метр;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магистральдық теміржол желілеріне, магистральдық құбыржолдарға, ұлттық электр желісіне, магистральдық байланыс желілеріне іргелес жатқан аумақтардың шекарасынан - 800 метр.".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