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d7a" w14:textId="8d3a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2020 жылғы 7 сәуірдегі № 748 және Ақтау қалалық мәслихатының 2020 жылғы 30 наурыздағы № 30/349 "Ақтау қаласында қоғамдық көлікте (таксиден басқа) Ақтау қаласының азаматтарының жекелеген санаттарына жолақысын төлеу жөнінде жеңілдік белгілеу туралы" бірлескен қаулысы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2024 жылғы 20 желтоқсандағы № 11-07-3026 бірлескен қаулысы және Маңғыстау облысы Ақтау қалалық мәслихатының 2024 жылғы 20 желтоқсандағы № 18/114 шешімі. Маңғыстау облысы Әділет департаментінде 2024 жылғы 26 желтоқсанда № 4758-12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 және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қоғамдық көлікте (таксиден басқа) Ақтау қаласының азаматтарының жекелеген санаттарына жолақысын төлеу жөнінде жеңілдік белгілеу туралы" Ақтау қаласы әкімдігінің 2020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№748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№30/349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және шешіміне (нормативтік құқықтық актілерді мемлекеттік тіркеу Тізілімінде №4186 болып тіркелген) келесідей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қаласында қоғамдық көлікте (таксиден басқа) адамдардың жекелеген санаттарына жолақысын төлеу жөнінде жеңілдік белгілеу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Ақтау қаласында қоғамдық көлікте (таксиден басқа) жолақысын төлеу  жөнінде жеңілдік, жеңілдікке құқығын растайтын құжаты болған кезде (айына алпыс реттен аспайтын), келесідей адамдардың жекелеген санаттарына белгіленсін: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 және одан да көп бірге тұратын кәмелетке толмаған балалары бар аналарға;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(қаласының, ауданының) Құрметті азаматтарына;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топтағы мүгедектігі бар адамдарға;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кезінен мүгедектігі бар адамдарға;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 – 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адамдарға;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көпбалалы аналарға;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1986 жылғы 17-18 желтоқсан оқиғаларына қатысқан тұлғаларға.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