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fda6" w14:textId="82af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2024 жылғы 26 наурыздағы № 14/119 шешімі. Маңғыстау облысы Әділет департаментінде 2024 жылғы 28 наурызда № 4680-12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Бейнеу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Бейнеу ауданы бойынша бөлшек салықтың арнаулы салық режимін қолдану кезінде мөлшерлеме мөлшері 4 (төрт) пайыздан 3 (үш) пайызға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