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9d2e" w14:textId="9a69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21 маусымдағы № 252 қаулысы. Қостанай облысының Әділет департаментінде 2024 жылғы 25 маусымда № 10234-10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заңнамасымен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аумақтық әділет органында мемлекеттік тіркеу;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2024 жылғы 1 сәуірден бастап туындаған құқықтық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15.10.2024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01.09.2024 бастап туындаған құқықтық қатынастарға қолданылады).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 етуші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(биопрепаратты қоспағанда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(диметиламинді тұз),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(диметиламинді тұз),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эмульгирленген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(диметиламинді тұз),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(диметиламинді тұз), 344 грамм/литр + дикамба (диметиламинді тұз),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қышқылдары,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қышқылдары,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грамм/литр + 2,4-Д қышқылы (күрделі 2-этилгексилді эфир),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қышқылдары, 440 грамм/литр + карфентразон-этил, 20 грамм/литр + флуроксипир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ұшпа эфирлер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қышқылдары,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+ 2,4-Д этилгексилді эфир, 470 грамм/литр + 2,4-Д қышқылдары, 160 грамм/литр (диметилалкил-аминді тұз)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420 грамм/литр + дикамбы қышқылдары (2-этилгексилді эфир),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 эфир,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(аммонийлі тұз),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 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сулы-гликольді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биспирибагы,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Галоксифоп-P-метил,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Галоксифоп-P-метил,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(калийлі тұз),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 54%,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*ТРИУМФ МАСТЕР,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(калийлі тұз),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(натрийлі тұз),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 50%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(калийлі тұз),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(аммонийлі тұз),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(калийлі тұз),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(изопропиламинді және калийлі тұз),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микрокапсулалы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91 грамм/литр + десмедифам, 71 грамм/литр + этофумезат, 112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қышқылдары, 360 грамм/литр + хлорсульфурон қышқылдары,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қышқылы (диметиламинді тұз),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356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қышқылдары, 550 грамм/килограмм + никосульфурон, 92 грамм/килограмм + римсульфурон, 23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*ТОНГАРА,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*ЛЕГИОН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(диметиламинді тұз), 357 грамм/литр + дикамба (диметиламинді тұз),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түріндегі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сулы-гликольді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грамм/килограмм + мефенпир-диэтил (антидот),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 (антидот),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галоксифоп-P-метил,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 + пиклорам,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 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(2-этилгексилді эфир),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359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грамм/килограмм + метсульфурон-метил,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75%,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Калийлі, натрийлі тұздар қоспасы түріндегі МЦПА қышқылдары,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қышқылдары,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Диметиламинді, калийлі, натрийлі тұздар қоспасы түріндегі МЦПА қышқылдары,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124 грамм/литр + МЦПА, 367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эфир,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қышқылдары,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тифенсульфурон-метил,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Цигалофоп-бутил, 100 грамм/литр + пеноксулам, 13,33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+клоквинтосет-мексил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 (антидот),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 + Күрделі 2-этилгексилді эфир түріндегі 2,4-Д қышқылы, 80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флорасулам, 104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антидот,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 (антидот), 44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флорасулам, 200 грамм/килограмм + тифенсульфурон-метил, 140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грамм/литр + флуроксипир, 50 грамм/литр + күрделі эфир түріндегі 2,4-Д қышқылдары,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 және 2,4-Д дихлорфеноксисірке қышқылдары,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 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грамм/литр + күрделі эфир түріндегі 2,4-Д қышқылдары, 510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+йодосульфурон-метил-натрий, 1,0 грамм/литр + тиенкарбазон-метил,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 (15%)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фенмедифам, 90 грамм/литр + десмедифам,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54 %,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түрінлегі 2,4-Д қышқылдары,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70 грамм/килограмм + тифенсульфурон-метил, 680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*Спортак,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қышқылдары,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(аммонийлі тұз),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клопиралид,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 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100 грамм/литр + йодосульфурон-метил-натрия, 25 грамм/литр + мефенпир-диэтил (антидот),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фенмедифам, 91 грамм/литр + десмедифам, 71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(изопропиламинді тұз),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140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(изопропиламинді тұз),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ТУРБОГЛИФ, 775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қышқылдары, 285 грамм/литр + флуроксипир, 30,5 грамм/литр + флорасулам, 11,5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 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сулы-гликольді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37,5 грамм/литр + 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грамм/литр + эпиксиконазол,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пираклостробин,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протиоконазол, 53 грамм/литр + тебуконазол, 148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 22,5%,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тебуконазол,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115 грамм/литр + тебуконазол,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***ФАСКОРД,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 20%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*****ЯКУДЗА,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лямбда-цигалотрин,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Арудиф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 20 %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+бета-цифлутрин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*****ДРАЙВЕР,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 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**АХИЛЛЕС,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микрокапсулалы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микрокапсулалы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*****ТИМАТЕРР,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тиаметоксам, 141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бар, гербицид және десикант ретінде пайдаланылатын препараттар;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қос мақсаттағы мемлекеттік тіркеуі бар, инсектицид және фунгицид ретінде пайдаланылатын препараттар;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егіс алдындағы өңдеуге арналған препарат ретінде пайдаланылатын препараттар.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