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c54f" w14:textId="605c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26 тамыздағы № 399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14 мамырдағы № 114 шешімі. Қостанай облысының Әділет департаментінде 2024 жылғы 20 мамырда № 10209-10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26 тамыздағы № 399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9412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