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c2d1" w14:textId="cebc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20 наурыздағы № 98 шешімі. Қостанай облысының Әділет департаментінде 2024 жылғы 4 сәуірде № 10169-10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Науырзым аудандық мәслихатының 2023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бойынша шетелдіктер үшін арналған туристік жарна мөлшерлемелерін бекіту туралы" (Нормативтік құқықтық актілерді мемлекеттік тіркеу тізілімінде № 10072 болып тіркелген)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