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5e3a" w14:textId="c9a5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санаттарын кеңейту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2024 жылғы 6 маусымдағы № 478/6 қаулысы. Павлодар облысының Әділет департаментінде 2024 жылғы 7 маусымда № 7557-14 болып тіркелді. Күші жойылды - Павлодар облысы Екібастұз қаласы әкімдігінің 2024 жылғы 17 қазандағы № 906/10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әкімдігінің 17.10.2024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906/10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Әлеуметтік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20-тармақшасына, Қазақстан Республикасы Көлік және коммуникация министрі міндетін атқарушысының 2013 жылғы 1 қарашадағы № 859 бұйрығымен бекітілген, Автомобиль көлiгiмен мүгедектігі бар адамдарды тасымалдау жөнiнде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аумағында инватакси қызметін алушылардың санаты келесі тұлғалар санаттарымен кеңейтілсін: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топтағы мүгедектігі бар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жүріп-тұруы қиын мүгедектігі бар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аутистік спектрдің бұзылуы бар мүгедектігі бар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Даун синдромы бар мүгедектігі бар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балалар церебралды параличі бар мүгедектігі бар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өршу сатысында қатерлі ісіктерден зардап шегуші мүгедектігі бар балалар.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