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352d4" w14:textId="19352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бойынша шетелдіктер үшін 2024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2024 жылғы 19 наурыздағы № 119/16 шешімі. Павлодар облысының Әділет департаментінде 2024 жылғы 20 наурызда № 7514-14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2-10 тармағына, Қазақстан Республикасының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 Туризм және спорт министрінің міндетін атқарушы 2023 жылғы 14 шiлдедегi № 181 "Шетелдіктер үшін туристік жарнаны төлеу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Туристерді орналастыру орындарында шетелдіктер үшін 2024 жылға арналған турістік жарна мөлшерлемелері болу құнынан 0 (нөл) пайыз мөлшерінде мөлшемесі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Ақтоғай аудандық мәслихатының "Ақтоғай ауданы бойынша шетелдіктер үшін туристік жарна мөлшерлемелерін бекіту туралы" 2023 жылғы 22 желтоқсандағы № 84/12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7456-14 тіркелген)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