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e3ff" w14:textId="0aee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Железин аудандық мәслихатының 2021 жылғы 8 қаңтардағы № 519/6 "Железин ауданында бейбіт жиналыстарды ұйымдастыру және өткізу үшін арнайы орындарды, бейбіт жиналыстарды ұйымдастыружәне өткізу үшін арнайы орындарды пайдалану тәртібін, олардың шекті толу нормаларын, сондай-ақ бейбіт жиналыстарды ұйымдастыружәне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2024 жылғы 15 ақпандағы № 94/8 шешімі. Павлодар облысының Әділет департаментінде 2024 жылғы 26 ақпанда № 7488-14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2021 жылғы 8 қаңтардағы № 519/6 "Железин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7171 болып тіркелген) келесі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Железин аудандық мәслихатт заңдылық, құқық тәртібі және азаматтардың өтініштері мәселелері жөніндегі тұрақты комиссиясының төрағасына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ақпандағы № 94/8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519/6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ауданында пикеттеуді өткізуге тыйым салынған іргелес аумақтардың шекаралары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Пикеттеуді мынадай объектілердің іргелес жатқан аумақтарының шекарасынан 800 метр қашықтықта: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жаппай жерлеу орындарында;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теміржол және автомобиль көлігі объектілерінде және оларға іргелес жатқан аумақтарда;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жүргізуге жол берілмейді.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