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3f6d" w14:textId="fef3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27 наурыздағы № 15/137 шешімі. Павлодар облысының Әділет департаментінде 2024 жылғы 28 наурызда № 7523-14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ауданында бөлшек салықтың арнаулы салық режимін қолдану кезінде төлем көзінен ұсталатын салықтарды қоспағанда, корпаративтік немесе жеке табыс салығы мөлшерлемесінің мөлшері салықтық кезеңде алынған (алынуға жататын) кірістер бойынша 4 %-дан 2 %-ға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