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dc486" w14:textId="fadc4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мәслихатының 2023 жылғы 8 желтоқсандағы № 75 "Алматы қаласының 2024-2026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VII сайланған Алматы қаласы мәслихатының кезектен тыс ХIX сессиясының 2024 жылғы 13 маусымдағы № 131 шешiмi.</w:t>
      </w:r>
    </w:p>
    <w:p>
      <w:pPr>
        <w:spacing w:after="0"/>
        <w:ind w:left="0"/>
        <w:jc w:val="both"/>
      </w:pPr>
      <w:r>
        <w:rPr>
          <w:rFonts w:ascii="Times New Roman"/>
          <w:b w:val="false"/>
          <w:i w:val="false"/>
          <w:color w:val="000000"/>
          <w:sz w:val="28"/>
        </w:rPr>
        <w:t xml:space="preserve">
      Алматы қаласының мәслихаты ШЕШТІ: </w:t>
      </w:r>
    </w:p>
    <w:bookmarkStart w:name="z1" w:id="0"/>
    <w:p>
      <w:pPr>
        <w:spacing w:after="0"/>
        <w:ind w:left="0"/>
        <w:jc w:val="both"/>
      </w:pPr>
      <w:r>
        <w:rPr>
          <w:rFonts w:ascii="Times New Roman"/>
          <w:b w:val="false"/>
          <w:i w:val="false"/>
          <w:color w:val="000000"/>
          <w:sz w:val="28"/>
        </w:rPr>
        <w:t xml:space="preserve">
      1. Алматы қаласы мәслихатының 2023 жылғы 8 желтоқсандағы № 75 "Алматы қаласының 2024-2026 жылдарға арналған бюджеті туралы" </w:t>
      </w:r>
      <w:r>
        <w:rPr>
          <w:rFonts w:ascii="Times New Roman"/>
          <w:b w:val="false"/>
          <w:i w:val="false"/>
          <w:color w:val="000000"/>
          <w:sz w:val="28"/>
        </w:rPr>
        <w:t>шешіміне</w:t>
      </w:r>
      <w:r>
        <w:rPr>
          <w:rFonts w:ascii="Times New Roman"/>
          <w:b w:val="false"/>
          <w:i w:val="false"/>
          <w:color w:val="000000"/>
          <w:sz w:val="28"/>
        </w:rPr>
        <w:t xml:space="preserve"> (Қазақстан Республикасы нормативтік құқықтық актілерінің Мемлекеттік тізілімінде № 190255 болып тіркелген), келесі өзгерістер енгізілсін:</w:t>
      </w:r>
    </w:p>
    <w:bookmarkEnd w:id="0"/>
    <w:bookmarkStart w:name="z2" w:id="1"/>
    <w:p>
      <w:pPr>
        <w:spacing w:after="0"/>
        <w:ind w:left="0"/>
        <w:jc w:val="both"/>
      </w:pPr>
      <w:r>
        <w:rPr>
          <w:rFonts w:ascii="Times New Roman"/>
          <w:b w:val="false"/>
          <w:i w:val="false"/>
          <w:color w:val="000000"/>
          <w:sz w:val="28"/>
        </w:rPr>
        <w:t>
      1-тармақ жаңа редакцияда жазылсын:</w:t>
      </w:r>
    </w:p>
    <w:bookmarkEnd w:id="1"/>
    <w:bookmarkStart w:name="z3" w:id="2"/>
    <w:p>
      <w:pPr>
        <w:spacing w:after="0"/>
        <w:ind w:left="0"/>
        <w:jc w:val="both"/>
      </w:pPr>
      <w:r>
        <w:rPr>
          <w:rFonts w:ascii="Times New Roman"/>
          <w:b w:val="false"/>
          <w:i w:val="false"/>
          <w:color w:val="000000"/>
          <w:sz w:val="28"/>
        </w:rPr>
        <w:t>
      "1. Алматы қаласының 2024-2026 жылдарға арналған бюджеті осы шешімнің 1, 2 және 3-қосымшаларына сәйкес, оның ішінде 2024 жылға келесі көлемдерде бекітілсін:</w:t>
      </w:r>
    </w:p>
    <w:bookmarkEnd w:id="2"/>
    <w:bookmarkStart w:name="z4" w:id="3"/>
    <w:p>
      <w:pPr>
        <w:spacing w:after="0"/>
        <w:ind w:left="0"/>
        <w:jc w:val="both"/>
      </w:pPr>
      <w:r>
        <w:rPr>
          <w:rFonts w:ascii="Times New Roman"/>
          <w:b w:val="false"/>
          <w:i w:val="false"/>
          <w:color w:val="000000"/>
          <w:sz w:val="28"/>
        </w:rPr>
        <w:t>
      1) кірістер – 1 603 440 230,9 мың теңге, оның ішінде:</w:t>
      </w:r>
    </w:p>
    <w:bookmarkEnd w:id="3"/>
    <w:bookmarkStart w:name="z5" w:id="4"/>
    <w:p>
      <w:pPr>
        <w:spacing w:after="0"/>
        <w:ind w:left="0"/>
        <w:jc w:val="both"/>
      </w:pPr>
      <w:r>
        <w:rPr>
          <w:rFonts w:ascii="Times New Roman"/>
          <w:b w:val="false"/>
          <w:i w:val="false"/>
          <w:color w:val="000000"/>
          <w:sz w:val="28"/>
        </w:rPr>
        <w:t>
      салықтық түсімдер – 1 463 847 154 мың теңге;</w:t>
      </w:r>
    </w:p>
    <w:bookmarkEnd w:id="4"/>
    <w:bookmarkStart w:name="z6" w:id="5"/>
    <w:p>
      <w:pPr>
        <w:spacing w:after="0"/>
        <w:ind w:left="0"/>
        <w:jc w:val="both"/>
      </w:pPr>
      <w:r>
        <w:rPr>
          <w:rFonts w:ascii="Times New Roman"/>
          <w:b w:val="false"/>
          <w:i w:val="false"/>
          <w:color w:val="000000"/>
          <w:sz w:val="28"/>
        </w:rPr>
        <w:t>
      салықтық емес түсімдер – 17 185 799,9 мың теңге;</w:t>
      </w:r>
    </w:p>
    <w:bookmarkEnd w:id="5"/>
    <w:bookmarkStart w:name="z7" w:id="6"/>
    <w:p>
      <w:pPr>
        <w:spacing w:after="0"/>
        <w:ind w:left="0"/>
        <w:jc w:val="both"/>
      </w:pPr>
      <w:r>
        <w:rPr>
          <w:rFonts w:ascii="Times New Roman"/>
          <w:b w:val="false"/>
          <w:i w:val="false"/>
          <w:color w:val="000000"/>
          <w:sz w:val="28"/>
        </w:rPr>
        <w:t>
      негізгі капиталды сатудан түсетін түсімдер – 11 638 722 мың теңге;</w:t>
      </w:r>
    </w:p>
    <w:bookmarkEnd w:id="6"/>
    <w:bookmarkStart w:name="z8" w:id="7"/>
    <w:p>
      <w:pPr>
        <w:spacing w:after="0"/>
        <w:ind w:left="0"/>
        <w:jc w:val="both"/>
      </w:pPr>
      <w:r>
        <w:rPr>
          <w:rFonts w:ascii="Times New Roman"/>
          <w:b w:val="false"/>
          <w:i w:val="false"/>
          <w:color w:val="000000"/>
          <w:sz w:val="28"/>
        </w:rPr>
        <w:t>
      трансферттер түсімдері – 110 768 555 мың теңге;</w:t>
      </w:r>
    </w:p>
    <w:bookmarkEnd w:id="7"/>
    <w:bookmarkStart w:name="z9" w:id="8"/>
    <w:p>
      <w:pPr>
        <w:spacing w:after="0"/>
        <w:ind w:left="0"/>
        <w:jc w:val="both"/>
      </w:pPr>
      <w:r>
        <w:rPr>
          <w:rFonts w:ascii="Times New Roman"/>
          <w:b w:val="false"/>
          <w:i w:val="false"/>
          <w:color w:val="000000"/>
          <w:sz w:val="28"/>
        </w:rPr>
        <w:t>
      2) шығындар – 1 739 330 078,9 мың теңге;</w:t>
      </w:r>
    </w:p>
    <w:bookmarkEnd w:id="8"/>
    <w:bookmarkStart w:name="z10" w:id="9"/>
    <w:p>
      <w:pPr>
        <w:spacing w:after="0"/>
        <w:ind w:left="0"/>
        <w:jc w:val="both"/>
      </w:pPr>
      <w:r>
        <w:rPr>
          <w:rFonts w:ascii="Times New Roman"/>
          <w:b w:val="false"/>
          <w:i w:val="false"/>
          <w:color w:val="000000"/>
          <w:sz w:val="28"/>
        </w:rPr>
        <w:t>
      3) таза бюджеттік кредиттеу – 19 676 423,1 мың теңге;</w:t>
      </w:r>
    </w:p>
    <w:bookmarkEnd w:id="9"/>
    <w:bookmarkStart w:name="z11" w:id="10"/>
    <w:p>
      <w:pPr>
        <w:spacing w:after="0"/>
        <w:ind w:left="0"/>
        <w:jc w:val="both"/>
      </w:pPr>
      <w:r>
        <w:rPr>
          <w:rFonts w:ascii="Times New Roman"/>
          <w:b w:val="false"/>
          <w:i w:val="false"/>
          <w:color w:val="000000"/>
          <w:sz w:val="28"/>
        </w:rPr>
        <w:t>
      4) қаржы активтерімен операциялар бойынша сальдо – 23 830 719 мың теңге, оның ішінде:</w:t>
      </w:r>
    </w:p>
    <w:bookmarkEnd w:id="10"/>
    <w:bookmarkStart w:name="z12" w:id="11"/>
    <w:p>
      <w:pPr>
        <w:spacing w:after="0"/>
        <w:ind w:left="0"/>
        <w:jc w:val="both"/>
      </w:pPr>
      <w:r>
        <w:rPr>
          <w:rFonts w:ascii="Times New Roman"/>
          <w:b w:val="false"/>
          <w:i w:val="false"/>
          <w:color w:val="000000"/>
          <w:sz w:val="28"/>
        </w:rPr>
        <w:t>
      қаржы активтерін сатып алу – 24 281 719 мың теңге;</w:t>
      </w:r>
    </w:p>
    <w:bookmarkEnd w:id="11"/>
    <w:bookmarkStart w:name="z13" w:id="12"/>
    <w:p>
      <w:pPr>
        <w:spacing w:after="0"/>
        <w:ind w:left="0"/>
        <w:jc w:val="both"/>
      </w:pPr>
      <w:r>
        <w:rPr>
          <w:rFonts w:ascii="Times New Roman"/>
          <w:b w:val="false"/>
          <w:i w:val="false"/>
          <w:color w:val="000000"/>
          <w:sz w:val="28"/>
        </w:rPr>
        <w:t>
      5) бюджет тапшылығы (профициті) – -179 396 990,1 мың теңге;</w:t>
      </w:r>
    </w:p>
    <w:bookmarkEnd w:id="12"/>
    <w:bookmarkStart w:name="z14" w:id="13"/>
    <w:p>
      <w:pPr>
        <w:spacing w:after="0"/>
        <w:ind w:left="0"/>
        <w:jc w:val="both"/>
      </w:pPr>
      <w:r>
        <w:rPr>
          <w:rFonts w:ascii="Times New Roman"/>
          <w:b w:val="false"/>
          <w:i w:val="false"/>
          <w:color w:val="000000"/>
          <w:sz w:val="28"/>
        </w:rPr>
        <w:t>
      6) бюджет тапшылығын қаржыландыру (профициті пайдалану) – 179 396 990,1 мың теңге.";</w:t>
      </w:r>
    </w:p>
    <w:bookmarkEnd w:id="13"/>
    <w:bookmarkStart w:name="z15" w:id="14"/>
    <w:p>
      <w:pPr>
        <w:spacing w:after="0"/>
        <w:ind w:left="0"/>
        <w:jc w:val="both"/>
      </w:pPr>
      <w:r>
        <w:rPr>
          <w:rFonts w:ascii="Times New Roman"/>
          <w:b w:val="false"/>
          <w:i w:val="false"/>
          <w:color w:val="000000"/>
          <w:sz w:val="28"/>
        </w:rPr>
        <w:t>
      6-тармақ жаңа редакцияда жазылсын:</w:t>
      </w:r>
    </w:p>
    <w:bookmarkEnd w:id="14"/>
    <w:bookmarkStart w:name="z16" w:id="15"/>
    <w:p>
      <w:pPr>
        <w:spacing w:after="0"/>
        <w:ind w:left="0"/>
        <w:jc w:val="both"/>
      </w:pPr>
      <w:r>
        <w:rPr>
          <w:rFonts w:ascii="Times New Roman"/>
          <w:b w:val="false"/>
          <w:i w:val="false"/>
          <w:color w:val="000000"/>
          <w:sz w:val="28"/>
        </w:rPr>
        <w:t>
      "6. Қала бюджетінде жалпы сипаттағы мемлекеттік қызметтерді қаржыландыру 21 457 247 мың теңге сомасында бекітілсін.";</w:t>
      </w:r>
    </w:p>
    <w:bookmarkEnd w:id="15"/>
    <w:bookmarkStart w:name="z17" w:id="16"/>
    <w:p>
      <w:pPr>
        <w:spacing w:after="0"/>
        <w:ind w:left="0"/>
        <w:jc w:val="both"/>
      </w:pPr>
      <w:r>
        <w:rPr>
          <w:rFonts w:ascii="Times New Roman"/>
          <w:b w:val="false"/>
          <w:i w:val="false"/>
          <w:color w:val="000000"/>
          <w:sz w:val="28"/>
        </w:rPr>
        <w:t>
      7-тармақ жаңа редакцияда жазылсын:</w:t>
      </w:r>
    </w:p>
    <w:bookmarkEnd w:id="16"/>
    <w:bookmarkStart w:name="z18" w:id="17"/>
    <w:p>
      <w:pPr>
        <w:spacing w:after="0"/>
        <w:ind w:left="0"/>
        <w:jc w:val="both"/>
      </w:pPr>
      <w:r>
        <w:rPr>
          <w:rFonts w:ascii="Times New Roman"/>
          <w:b w:val="false"/>
          <w:i w:val="false"/>
          <w:color w:val="000000"/>
          <w:sz w:val="28"/>
        </w:rPr>
        <w:t>
      "7. Қорғаныс шығындары 18 729 832 мың теңге сомасында бекітілсін.";</w:t>
      </w:r>
    </w:p>
    <w:bookmarkEnd w:id="17"/>
    <w:bookmarkStart w:name="z19" w:id="18"/>
    <w:p>
      <w:pPr>
        <w:spacing w:after="0"/>
        <w:ind w:left="0"/>
        <w:jc w:val="both"/>
      </w:pPr>
      <w:r>
        <w:rPr>
          <w:rFonts w:ascii="Times New Roman"/>
          <w:b w:val="false"/>
          <w:i w:val="false"/>
          <w:color w:val="000000"/>
          <w:sz w:val="28"/>
        </w:rPr>
        <w:t>
      8-тармақ жаңа редакцияда жазылсын:</w:t>
      </w:r>
    </w:p>
    <w:bookmarkEnd w:id="18"/>
    <w:bookmarkStart w:name="z20" w:id="19"/>
    <w:p>
      <w:pPr>
        <w:spacing w:after="0"/>
        <w:ind w:left="0"/>
        <w:jc w:val="both"/>
      </w:pPr>
      <w:r>
        <w:rPr>
          <w:rFonts w:ascii="Times New Roman"/>
          <w:b w:val="false"/>
          <w:i w:val="false"/>
          <w:color w:val="000000"/>
          <w:sz w:val="28"/>
        </w:rPr>
        <w:t>
      "8. Қоғамдық тәртіпті, қауіпсіздікті, құқықтық, сот, қылмыстық-атқару қызметті қамтамасыз ету бойынша шығындар 44 772 277 мың теңге сомасында бекітілсін.";</w:t>
      </w:r>
    </w:p>
    <w:bookmarkEnd w:id="19"/>
    <w:bookmarkStart w:name="z21" w:id="20"/>
    <w:p>
      <w:pPr>
        <w:spacing w:after="0"/>
        <w:ind w:left="0"/>
        <w:jc w:val="both"/>
      </w:pPr>
      <w:r>
        <w:rPr>
          <w:rFonts w:ascii="Times New Roman"/>
          <w:b w:val="false"/>
          <w:i w:val="false"/>
          <w:color w:val="000000"/>
          <w:sz w:val="28"/>
        </w:rPr>
        <w:t>
      9-тармақ жаңа редакцияда жазылсын:</w:t>
      </w:r>
    </w:p>
    <w:bookmarkEnd w:id="20"/>
    <w:bookmarkStart w:name="z22" w:id="21"/>
    <w:p>
      <w:pPr>
        <w:spacing w:after="0"/>
        <w:ind w:left="0"/>
        <w:jc w:val="both"/>
      </w:pPr>
      <w:r>
        <w:rPr>
          <w:rFonts w:ascii="Times New Roman"/>
          <w:b w:val="false"/>
          <w:i w:val="false"/>
          <w:color w:val="000000"/>
          <w:sz w:val="28"/>
        </w:rPr>
        <w:t xml:space="preserve">
      "9. Білім беру шығындары 484 915 420 мың теңге сомасында бекітілсін."; </w:t>
      </w:r>
    </w:p>
    <w:bookmarkEnd w:id="21"/>
    <w:bookmarkStart w:name="z23" w:id="22"/>
    <w:p>
      <w:pPr>
        <w:spacing w:after="0"/>
        <w:ind w:left="0"/>
        <w:jc w:val="both"/>
      </w:pPr>
      <w:r>
        <w:rPr>
          <w:rFonts w:ascii="Times New Roman"/>
          <w:b w:val="false"/>
          <w:i w:val="false"/>
          <w:color w:val="000000"/>
          <w:sz w:val="28"/>
        </w:rPr>
        <w:t>
      10-тармақ жаңа редакцияда жазылсын:</w:t>
      </w:r>
    </w:p>
    <w:bookmarkEnd w:id="22"/>
    <w:bookmarkStart w:name="z24" w:id="23"/>
    <w:p>
      <w:pPr>
        <w:spacing w:after="0"/>
        <w:ind w:left="0"/>
        <w:jc w:val="both"/>
      </w:pPr>
      <w:r>
        <w:rPr>
          <w:rFonts w:ascii="Times New Roman"/>
          <w:b w:val="false"/>
          <w:i w:val="false"/>
          <w:color w:val="000000"/>
          <w:sz w:val="28"/>
        </w:rPr>
        <w:t>
      "10. Денсаулық сақтау шығындары 51 106 573 мың теңге сомасында бекітілсін.";</w:t>
      </w:r>
    </w:p>
    <w:bookmarkEnd w:id="23"/>
    <w:bookmarkStart w:name="z25" w:id="24"/>
    <w:p>
      <w:pPr>
        <w:spacing w:after="0"/>
        <w:ind w:left="0"/>
        <w:jc w:val="both"/>
      </w:pPr>
      <w:r>
        <w:rPr>
          <w:rFonts w:ascii="Times New Roman"/>
          <w:b w:val="false"/>
          <w:i w:val="false"/>
          <w:color w:val="000000"/>
          <w:sz w:val="28"/>
        </w:rPr>
        <w:t>
      11-тармақ жаңа редакцияда жазылсын:</w:t>
      </w:r>
    </w:p>
    <w:bookmarkEnd w:id="24"/>
    <w:bookmarkStart w:name="z26" w:id="25"/>
    <w:p>
      <w:pPr>
        <w:spacing w:after="0"/>
        <w:ind w:left="0"/>
        <w:jc w:val="both"/>
      </w:pPr>
      <w:r>
        <w:rPr>
          <w:rFonts w:ascii="Times New Roman"/>
          <w:b w:val="false"/>
          <w:i w:val="false"/>
          <w:color w:val="000000"/>
          <w:sz w:val="28"/>
        </w:rPr>
        <w:t>
      "11. Әлеуметтік көмек және әлеуметтік қамтамасыз ету шығындары 70 550 181 мың теңге сомасында бекітілсін.";</w:t>
      </w:r>
    </w:p>
    <w:bookmarkEnd w:id="25"/>
    <w:bookmarkStart w:name="z27" w:id="26"/>
    <w:p>
      <w:pPr>
        <w:spacing w:after="0"/>
        <w:ind w:left="0"/>
        <w:jc w:val="both"/>
      </w:pPr>
      <w:r>
        <w:rPr>
          <w:rFonts w:ascii="Times New Roman"/>
          <w:b w:val="false"/>
          <w:i w:val="false"/>
          <w:color w:val="000000"/>
          <w:sz w:val="28"/>
        </w:rPr>
        <w:t>
      12-тармақ жаңа редакцияда жазылсын:</w:t>
      </w:r>
    </w:p>
    <w:bookmarkEnd w:id="26"/>
    <w:bookmarkStart w:name="z28" w:id="27"/>
    <w:p>
      <w:pPr>
        <w:spacing w:after="0"/>
        <w:ind w:left="0"/>
        <w:jc w:val="both"/>
      </w:pPr>
      <w:r>
        <w:rPr>
          <w:rFonts w:ascii="Times New Roman"/>
          <w:b w:val="false"/>
          <w:i w:val="false"/>
          <w:color w:val="000000"/>
          <w:sz w:val="28"/>
        </w:rPr>
        <w:t>
      "12. Тұрғын үй-коммуналдық шаруашылық шығындары 366 590 056,8 мың теңге сомасында бекітілсін.";</w:t>
      </w:r>
    </w:p>
    <w:bookmarkEnd w:id="27"/>
    <w:bookmarkStart w:name="z29" w:id="28"/>
    <w:p>
      <w:pPr>
        <w:spacing w:after="0"/>
        <w:ind w:left="0"/>
        <w:jc w:val="both"/>
      </w:pPr>
      <w:r>
        <w:rPr>
          <w:rFonts w:ascii="Times New Roman"/>
          <w:b w:val="false"/>
          <w:i w:val="false"/>
          <w:color w:val="000000"/>
          <w:sz w:val="28"/>
        </w:rPr>
        <w:t>
      13-тармақ жаңа редакцияда жазылсын:</w:t>
      </w:r>
    </w:p>
    <w:bookmarkEnd w:id="28"/>
    <w:bookmarkStart w:name="z30" w:id="29"/>
    <w:p>
      <w:pPr>
        <w:spacing w:after="0"/>
        <w:ind w:left="0"/>
        <w:jc w:val="both"/>
      </w:pPr>
      <w:r>
        <w:rPr>
          <w:rFonts w:ascii="Times New Roman"/>
          <w:b w:val="false"/>
          <w:i w:val="false"/>
          <w:color w:val="000000"/>
          <w:sz w:val="28"/>
        </w:rPr>
        <w:t>
      "13. Мәдениет, спорт, туризм және ақпараттық кеңістік шығындары 74 601 289 мың теңге сомасында бекітілсін.";</w:t>
      </w:r>
    </w:p>
    <w:bookmarkEnd w:id="29"/>
    <w:bookmarkStart w:name="z31" w:id="30"/>
    <w:p>
      <w:pPr>
        <w:spacing w:after="0"/>
        <w:ind w:left="0"/>
        <w:jc w:val="both"/>
      </w:pPr>
      <w:r>
        <w:rPr>
          <w:rFonts w:ascii="Times New Roman"/>
          <w:b w:val="false"/>
          <w:i w:val="false"/>
          <w:color w:val="000000"/>
          <w:sz w:val="28"/>
        </w:rPr>
        <w:t>
      14-тармақ жаңа редакцияда жазылсын:</w:t>
      </w:r>
    </w:p>
    <w:bookmarkEnd w:id="30"/>
    <w:bookmarkStart w:name="z32" w:id="31"/>
    <w:p>
      <w:pPr>
        <w:spacing w:after="0"/>
        <w:ind w:left="0"/>
        <w:jc w:val="both"/>
      </w:pPr>
      <w:r>
        <w:rPr>
          <w:rFonts w:ascii="Times New Roman"/>
          <w:b w:val="false"/>
          <w:i w:val="false"/>
          <w:color w:val="000000"/>
          <w:sz w:val="28"/>
        </w:rPr>
        <w:t>
      "14. Отын-энергетика кешенiне және жер қойнауын пайдалану шығындары 19 987 568 мың теңге сомасында бекітілсін.";</w:t>
      </w:r>
    </w:p>
    <w:bookmarkEnd w:id="31"/>
    <w:bookmarkStart w:name="z33" w:id="32"/>
    <w:p>
      <w:pPr>
        <w:spacing w:after="0"/>
        <w:ind w:left="0"/>
        <w:jc w:val="both"/>
      </w:pPr>
      <w:r>
        <w:rPr>
          <w:rFonts w:ascii="Times New Roman"/>
          <w:b w:val="false"/>
          <w:i w:val="false"/>
          <w:color w:val="000000"/>
          <w:sz w:val="28"/>
        </w:rPr>
        <w:t>
      15-тармақ жаңа редакцияда жазылсын:</w:t>
      </w:r>
    </w:p>
    <w:bookmarkEnd w:id="32"/>
    <w:bookmarkStart w:name="z34" w:id="33"/>
    <w:p>
      <w:pPr>
        <w:spacing w:after="0"/>
        <w:ind w:left="0"/>
        <w:jc w:val="both"/>
      </w:pPr>
      <w:r>
        <w:rPr>
          <w:rFonts w:ascii="Times New Roman"/>
          <w:b w:val="false"/>
          <w:i w:val="false"/>
          <w:color w:val="000000"/>
          <w:sz w:val="28"/>
        </w:rPr>
        <w:t>
      "15. Ауыл шаруашылығы, су, орман, балық шаруашылығы, ерекше қорғалатын табиғи аймақтардың, қоршаған орта мен жануарлар әлемін қорғау, жер қатынастары шығындары 18 254 071 мың теңге сомасында бекітілсін.";</w:t>
      </w:r>
    </w:p>
    <w:bookmarkEnd w:id="33"/>
    <w:bookmarkStart w:name="z35" w:id="34"/>
    <w:p>
      <w:pPr>
        <w:spacing w:after="0"/>
        <w:ind w:left="0"/>
        <w:jc w:val="both"/>
      </w:pPr>
      <w:r>
        <w:rPr>
          <w:rFonts w:ascii="Times New Roman"/>
          <w:b w:val="false"/>
          <w:i w:val="false"/>
          <w:color w:val="000000"/>
          <w:sz w:val="28"/>
        </w:rPr>
        <w:t>
      16-тармақ жаңа редакцияда жазылсын:</w:t>
      </w:r>
    </w:p>
    <w:bookmarkEnd w:id="34"/>
    <w:bookmarkStart w:name="z36" w:id="35"/>
    <w:p>
      <w:pPr>
        <w:spacing w:after="0"/>
        <w:ind w:left="0"/>
        <w:jc w:val="both"/>
      </w:pPr>
      <w:r>
        <w:rPr>
          <w:rFonts w:ascii="Times New Roman"/>
          <w:b w:val="false"/>
          <w:i w:val="false"/>
          <w:color w:val="000000"/>
          <w:sz w:val="28"/>
        </w:rPr>
        <w:t>
      "16. Өнеркәсіп, сәулет, қала құрылысы және құрылыс қызметтеріне шығындар 11 718 713 мың теңге сомасында бекітілсін.";</w:t>
      </w:r>
    </w:p>
    <w:bookmarkEnd w:id="35"/>
    <w:bookmarkStart w:name="z37" w:id="36"/>
    <w:p>
      <w:pPr>
        <w:spacing w:after="0"/>
        <w:ind w:left="0"/>
        <w:jc w:val="both"/>
      </w:pPr>
      <w:r>
        <w:rPr>
          <w:rFonts w:ascii="Times New Roman"/>
          <w:b w:val="false"/>
          <w:i w:val="false"/>
          <w:color w:val="000000"/>
          <w:sz w:val="28"/>
        </w:rPr>
        <w:t>
      17-тармақ жаңа редакцияда жазылсын:</w:t>
      </w:r>
    </w:p>
    <w:bookmarkEnd w:id="36"/>
    <w:bookmarkStart w:name="z38" w:id="37"/>
    <w:p>
      <w:pPr>
        <w:spacing w:after="0"/>
        <w:ind w:left="0"/>
        <w:jc w:val="both"/>
      </w:pPr>
      <w:r>
        <w:rPr>
          <w:rFonts w:ascii="Times New Roman"/>
          <w:b w:val="false"/>
          <w:i w:val="false"/>
          <w:color w:val="000000"/>
          <w:sz w:val="28"/>
        </w:rPr>
        <w:t>
      "17. Көлік және коммуникация шығындары 279 781 223 мың теңге сомасында бекітілсін.";</w:t>
      </w:r>
    </w:p>
    <w:bookmarkEnd w:id="37"/>
    <w:bookmarkStart w:name="z39" w:id="38"/>
    <w:p>
      <w:pPr>
        <w:spacing w:after="0"/>
        <w:ind w:left="0"/>
        <w:jc w:val="both"/>
      </w:pPr>
      <w:r>
        <w:rPr>
          <w:rFonts w:ascii="Times New Roman"/>
          <w:b w:val="false"/>
          <w:i w:val="false"/>
          <w:color w:val="000000"/>
          <w:sz w:val="28"/>
        </w:rPr>
        <w:t>
      18-тармақ жаңа редакцияда жазылсын:</w:t>
      </w:r>
    </w:p>
    <w:bookmarkEnd w:id="38"/>
    <w:bookmarkStart w:name="z40" w:id="39"/>
    <w:p>
      <w:pPr>
        <w:spacing w:after="0"/>
        <w:ind w:left="0"/>
        <w:jc w:val="both"/>
      </w:pPr>
      <w:r>
        <w:rPr>
          <w:rFonts w:ascii="Times New Roman"/>
          <w:b w:val="false"/>
          <w:i w:val="false"/>
          <w:color w:val="000000"/>
          <w:sz w:val="28"/>
        </w:rPr>
        <w:t>
      "18. Басқа да шығындар 93 936 832 мың теңге сомасында бекітілсін.";</w:t>
      </w:r>
    </w:p>
    <w:bookmarkEnd w:id="39"/>
    <w:bookmarkStart w:name="z41" w:id="40"/>
    <w:p>
      <w:pPr>
        <w:spacing w:after="0"/>
        <w:ind w:left="0"/>
        <w:jc w:val="both"/>
      </w:pPr>
      <w:r>
        <w:rPr>
          <w:rFonts w:ascii="Times New Roman"/>
          <w:b w:val="false"/>
          <w:i w:val="false"/>
          <w:color w:val="000000"/>
          <w:sz w:val="28"/>
        </w:rPr>
        <w:t>
      көрсетілген шешімнің 1-қосымшасы осы шешімнің қосымшасына сәйкес жаңа редакцияда жазылсын.</w:t>
      </w:r>
    </w:p>
    <w:bookmarkEnd w:id="40"/>
    <w:bookmarkStart w:name="z42" w:id="41"/>
    <w:p>
      <w:pPr>
        <w:spacing w:after="0"/>
        <w:ind w:left="0"/>
        <w:jc w:val="both"/>
      </w:pPr>
      <w:r>
        <w:rPr>
          <w:rFonts w:ascii="Times New Roman"/>
          <w:b w:val="false"/>
          <w:i w:val="false"/>
          <w:color w:val="000000"/>
          <w:sz w:val="28"/>
        </w:rPr>
        <w:t>
      2. Осы шешім 2024 жылдың 1 қаңтарынан бастап қолданысқа енгізіледі.</w:t>
      </w:r>
    </w:p>
    <w:bookmarkEnd w:id="4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Алматы қаласы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Отыншиев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мәслихатының</w:t>
            </w:r>
            <w:r>
              <w:br/>
            </w:r>
            <w:r>
              <w:rPr>
                <w:rFonts w:ascii="Times New Roman"/>
                <w:b w:val="false"/>
                <w:i w:val="false"/>
                <w:color w:val="000000"/>
                <w:sz w:val="20"/>
              </w:rPr>
              <w:t>2024 жылғы 13 маусымдағы</w:t>
            </w:r>
            <w:r>
              <w:br/>
            </w:r>
            <w:r>
              <w:rPr>
                <w:rFonts w:ascii="Times New Roman"/>
                <w:b w:val="false"/>
                <w:i w:val="false"/>
                <w:color w:val="000000"/>
                <w:sz w:val="20"/>
              </w:rPr>
              <w:t>№ 131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мәслихатының</w:t>
            </w:r>
            <w:r>
              <w:br/>
            </w:r>
            <w:r>
              <w:rPr>
                <w:rFonts w:ascii="Times New Roman"/>
                <w:b w:val="false"/>
                <w:i w:val="false"/>
                <w:color w:val="000000"/>
                <w:sz w:val="20"/>
              </w:rPr>
              <w:t>2023 жылғы 8 желтоқсандағы</w:t>
            </w:r>
            <w:r>
              <w:br/>
            </w:r>
            <w:r>
              <w:rPr>
                <w:rFonts w:ascii="Times New Roman"/>
                <w:b w:val="false"/>
                <w:i w:val="false"/>
                <w:color w:val="000000"/>
                <w:sz w:val="20"/>
              </w:rPr>
              <w:t>№ 75 шешіміне 1-қосымша</w:t>
            </w:r>
          </w:p>
        </w:tc>
      </w:tr>
    </w:tbl>
    <w:bookmarkStart w:name="z45" w:id="42"/>
    <w:p>
      <w:pPr>
        <w:spacing w:after="0"/>
        <w:ind w:left="0"/>
        <w:jc w:val="left"/>
      </w:pPr>
      <w:r>
        <w:rPr>
          <w:rFonts w:ascii="Times New Roman"/>
          <w:b/>
          <w:i w:val="false"/>
          <w:color w:val="000000"/>
        </w:rPr>
        <w:t xml:space="preserve"> Алматы қаласының 2024 жылға арналған бюджеті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1 603 440 230,9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1 463 847 154,0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1 056 572 121,0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558 614 320,0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497 957 801,0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276 503 545,0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276 503 545,0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59 415 325,0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37 454 459,0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18 469 866,0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43 108 163,0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22 386 924,0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6 213 318,0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14 507 921,0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17 185 799,9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3 009 513,0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9 218 533,0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9 218 533,0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4 957 753,9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4 957 753,9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11 638 722,0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9 011 600,0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9 011 600,0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2 627 122,0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110 768 555,0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110 768 555,0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110 768 555,0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1 739 330 078,9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21 457 247,0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3 811 043,0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3 789 243,0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5 429 428,0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4 784 012,0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тексеру комиссиясы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мемлекеттік активтер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7 271 867,0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мүлікті және мемлекеттік сатып алу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6 470 719,0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жоспарлау,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экономикалық саясат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1 432 701,0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қызметі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18 729 832,0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сейсмикалық қауіпсіздік және жұмылдыру дайындығы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2 667 794,0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республикалық маңызы бар қаланың, астананың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табиғи және техногендік сипаттағы төтенше жағдайлар, азаматтық қорғаныс саласындағы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7 475 156,0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мекемелердің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5 752 578,0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азаматтық қорғаныс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сейсмикалық қауіпсіздік және жұмылдыру дайындығы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8 579 533,0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сейсмикалық қауіпсіздік және жұмылдыру дайындығы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республикалық маңызы бар қаланы, астананы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2 786 234,0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астана ауқымындағы төтенше жағдайлардың алдын-алу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5 197 646,0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44 772 277,0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36 765 160,0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31 524 853,0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5 222 307,0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6 787 787,0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6 787 787,0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484 915 420,0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69 860 443,0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оның ішінде мектепке дейінгі тәрбиелеу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69 860 443,0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білім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мен оқыту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7 510 218,0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мектепке дейінгі ұйымдарды сейсмикалық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1 933 898,0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5 576 320,0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9 033 403,0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7 801 548,0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217 864 289,0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122 057 194,0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бiлiм беру бағдарламалары бойынша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8 506 922,0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3 915 312,0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8 213 888,0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75 102 973,0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105 220 103,0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орта білім беру объектілерін сейсмикалық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6 594 027,0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14 488 010,0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6 297 115,0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77 840 951,0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47 709 837,0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47 649 121,0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18 839 577,0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1 776 234,0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8 831 032,0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51 106 573,0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11 026 671,0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9 240 846,0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4 938 026,0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денсаулық сақтау объектілерін сейсмикалық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4 438 026,0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29 862 862,0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27 184 152,0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67 240 181,0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10 787 193,0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2 825 152,0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4 020 709,0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мүгедектігі бар адамдарға, оның ішінде мүгедектігі бар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қызметтер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2 451 803,0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1 485 487,0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25 262 008,0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санаттарына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8 393 422,0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мiндеттi гигиеналық құралдармен қамтамасыз ету,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9 568 474,0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5 345 645,0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4 760 026,0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өкілдік органдардың шешімі бойынша қалалық қоғамдық көлікте (таксиден басқа) жеңілдікпен, тегін жол жүру түрінде азаматтардың жекелеген санаттарын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4 760 026,0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14 715 712,0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12 753 408,0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сөйлеу процессорларын ауыстыру және теңшеу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қоғамдық даму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3 199 577,0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 және әлеуметтік бағдарламалар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еңбек инспекциясы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жалға алынған тұрғынжай үшін азаматтардың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344 590 056,8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46 737 625,0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46 737 625,0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121 143 712,0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11 198 392,0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4 744 203,0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105 201 117,0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3 850 604,0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инфрақұрылымды дамыту мәселелері бойынша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2 332 600,0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сумен жабдықтау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2 914 087,0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2 914 087,0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28 192 879,0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26 168 783,0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2 024 096,0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сумен жабдықтау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27 820 972,8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сумен жабдықтау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23 298 378,8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жылу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3 739 395,0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11 059 626,0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11 059 626,0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кеңістіктерді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қаланың қоғамдық аумақтарын дамыту және абаттандыру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қоғамдық кеңістігінің элементтері болып табылатын құрылыстардың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92 883 727,0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13 528 098,0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26 943 122,0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51 909 389,0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кеңістіктерді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8 596 710,0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қоғамдық аумақтарын дамыту және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8 596 710,0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74 601 289,0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8 219 910,0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үйірмелерді жан басына шаққандағы нормативтік қаржыландыруды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7 819 910,0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13 084 292,0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7 736 144,0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1 351 554,0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өнерiн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2 516 051,0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7 290 900,0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секцияларын жан басына шаққандағы нормативтік қаржыландыруды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7 290 900,0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14 434 345,0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1 365 868,0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спорттық жарыстарға әртүрлі спорт түрлері бойынша құрама командалары мүшелерінің дайындығы және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11 139 557,0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қалалық спорттық ұйымдардың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1 730 407,0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цифрландыру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10 483 984,0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цифрландыру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10 481 233,0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қоғамдық даму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2 368 111,0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туризм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4 781 387,0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4 592 743,0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жастар саясаты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2 559 689,0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2 266 269,0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қоғамдық даму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даму саласындағы мемлекеттік саясатты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3 384 763,0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3 195 055,0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19 987 568,0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сумен жабдықтау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19 987 568,0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19 987 568,0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18 254 071,0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инвестициялар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жеміс дақылдарының бактериялық күйігін жұқтырған жойылған жеміс-жидек дақылдарын отырғызу мен өсіру шығындарын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15 778 614,0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экология және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2 484 188,0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сауықтыру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11 391 638,0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Экожүйе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11 718 713,0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жоспарлау және урбанистика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10 188 366,0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құрылыстардың бас жоспарын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9 529 014,0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 құрылысын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мемлекеттік қала құрылысы және жерді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278 225 069,0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6 328 907,0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ағымдағы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6 328 907,0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79 682 645,0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48 532 293,0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31 150 352,0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192 213 517,0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1 133 659,0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Метрополитендегі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12 631 277,0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iшкi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70 334 621,0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жүрiсiн реттеудiң техникалық құралдарын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106 075 291,0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70 211 267,0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инвестициялар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17 324 602,0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1 397 657,0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 бойынша пайыздық мөлшерлемелерді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кредиттерін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1 372 645,0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Креативті индустриялар саласында жеке кәсіпкерлікті дамыту, креативті кеңістіктерді инфрақұрылымын құру үшін қаржыландыру және жағдайлар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Бизнес-идеяларды іске асыру үшін кәсіпкерлік субъектілеріне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цифрландыру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4 232 534,0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4 232 534,0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инвестициялар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2 459 533,0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өнеркәсіп, инвестициялар және ауыл шаруашылық,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1 626 845,0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32 452 766,0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29 852 766,0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12 450 408,0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ғимараттар кешенін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11 885 618,0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сумен жабдықтау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технологиялар паркі" арнайы экономикалық аймағының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5 210 755,0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5 210 755,0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5 207 710,0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228 309 760,1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228 309 760,1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253 506,7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226 102 075,0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19 676 423,1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акционерлік қоғамына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кәсіпкерлік және инвестициялар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АҚ-ға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6 633 576,9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4 458 508,0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банктерге жергілікті бюджеттен берілген бюджеттік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4 458 508,0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2 175 068,9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2 175 068,9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23 830 719,0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24 281 719,0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 салуға заңды тұлғалардың жарғылық капиталын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22 725 565,0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инвестициялар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1 787 094,0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1 787 094,0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сумен жабдықтау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15 485 362,0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15 485 362,0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Бюджеттік дефицит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-179 396 990,1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дефицитін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179 396 990,1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