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9be0" w14:textId="31e9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қаласында шетелдіктер үшін туристік жарна мөлшерлемелерін бекіту туралы" Алматы қаласы мәслихатының 2023 жылғы 17 қаңтардағы № 212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VIII сайланған Алматы қаласы мәслихатының кезектен тыс XIV сессиясының 2024 жылғы 21 ақпандағы № 90 шешiмi. Алматы қаласы Әділет департаментінде 2024 жылғы 23 ақпанда № 1752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27-бабына сәйкес, Алматы қаласының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"Алматы қаласында шетелдіктер үшін туристік жарна мөлшерлемелерін бекіту туралы" Алматы қаласы мәслихатының 2023 жылғы 17 қаңтардағы № 212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1708 болып тіркелген) күші жойылды деп танылсын.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